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СУРГУТ </w:t>
      </w:r>
    </w:p>
    <w:p w:rsidR="00B30D01" w:rsidRDefault="002745B7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</w:t>
      </w:r>
      <w:r w:rsidR="008A2A6C">
        <w:rPr>
          <w:rFonts w:ascii="Times New Roman" w:hAnsi="Times New Roman" w:cs="Times New Roman"/>
          <w:sz w:val="28"/>
          <w:szCs w:val="28"/>
        </w:rPr>
        <w:t>-</w:t>
      </w:r>
      <w:r w:rsidR="00B30D01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ЮГРА </w:t>
      </w:r>
    </w:p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F17521" w:rsidRDefault="00F1752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</w:p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524C" w:rsidRPr="00AD3A03" w:rsidRDefault="0015524C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3A0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B30D01" w:rsidRDefault="00E8384A" w:rsidP="007C1ADE">
      <w:pPr>
        <w:pStyle w:val="docdata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публичных слушаний</w:t>
      </w:r>
      <w:r w:rsidR="002745B7">
        <w:rPr>
          <w:color w:val="000000"/>
          <w:sz w:val="28"/>
          <w:szCs w:val="28"/>
        </w:rPr>
        <w:t xml:space="preserve"> по </w:t>
      </w:r>
      <w:r w:rsidR="00F17521">
        <w:rPr>
          <w:color w:val="000000"/>
          <w:sz w:val="28"/>
          <w:szCs w:val="28"/>
        </w:rPr>
        <w:t>рассмотрению</w:t>
      </w:r>
      <w:r w:rsidR="00BE287E">
        <w:rPr>
          <w:color w:val="000000"/>
          <w:sz w:val="28"/>
          <w:szCs w:val="28"/>
        </w:rPr>
        <w:t xml:space="preserve"> проекта</w:t>
      </w:r>
      <w:r w:rsidR="00432F44" w:rsidRPr="00432F44">
        <w:rPr>
          <w:color w:val="000000"/>
          <w:sz w:val="28"/>
          <w:szCs w:val="28"/>
        </w:rPr>
        <w:t xml:space="preserve"> </w:t>
      </w:r>
      <w:r w:rsidR="00432F44">
        <w:rPr>
          <w:color w:val="000000"/>
          <w:sz w:val="28"/>
          <w:szCs w:val="28"/>
        </w:rPr>
        <w:t>актуализации</w:t>
      </w:r>
      <w:r w:rsidR="002745B7">
        <w:rPr>
          <w:color w:val="000000"/>
          <w:sz w:val="28"/>
          <w:szCs w:val="28"/>
        </w:rPr>
        <w:t xml:space="preserve"> схемы теплоснабжения муниципального образования городской округ Сургут</w:t>
      </w:r>
      <w:r w:rsidR="00E36D9D">
        <w:rPr>
          <w:color w:val="000000"/>
          <w:sz w:val="28"/>
          <w:szCs w:val="28"/>
        </w:rPr>
        <w:t xml:space="preserve"> Ханты-Мансийского автономного округа – Югр</w:t>
      </w:r>
      <w:r w:rsidR="000A3485">
        <w:rPr>
          <w:color w:val="000000"/>
          <w:sz w:val="28"/>
          <w:szCs w:val="28"/>
        </w:rPr>
        <w:t>ы</w:t>
      </w:r>
    </w:p>
    <w:p w:rsidR="007C1ADE" w:rsidRDefault="007C1ADE" w:rsidP="007C1ADE">
      <w:pPr>
        <w:pStyle w:val="ad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«Схема теплоснабжения. Актуализация на 2027 год»</w:t>
      </w:r>
    </w:p>
    <w:p w:rsidR="007C1ADE" w:rsidRDefault="007C1ADE" w:rsidP="002745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111" w:rsidRDefault="00432F44" w:rsidP="002745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52761F">
        <w:rPr>
          <w:rFonts w:ascii="Times New Roman" w:hAnsi="Times New Roman" w:cs="Times New Roman"/>
          <w:sz w:val="28"/>
          <w:szCs w:val="28"/>
        </w:rPr>
        <w:t>.0</w:t>
      </w:r>
      <w:r w:rsidR="00F17521">
        <w:rPr>
          <w:rFonts w:ascii="Times New Roman" w:hAnsi="Times New Roman" w:cs="Times New Roman"/>
          <w:sz w:val="28"/>
          <w:szCs w:val="28"/>
        </w:rPr>
        <w:t>6</w:t>
      </w:r>
      <w:r w:rsidR="0052761F">
        <w:rPr>
          <w:rFonts w:ascii="Times New Roman" w:hAnsi="Times New Roman" w:cs="Times New Roman"/>
          <w:sz w:val="28"/>
          <w:szCs w:val="28"/>
        </w:rPr>
        <w:t>.202</w:t>
      </w:r>
      <w:r w:rsidR="00F17521">
        <w:rPr>
          <w:rFonts w:ascii="Times New Roman" w:hAnsi="Times New Roman" w:cs="Times New Roman"/>
          <w:sz w:val="28"/>
          <w:szCs w:val="28"/>
        </w:rPr>
        <w:t>5</w:t>
      </w:r>
      <w:r w:rsidR="0015524C" w:rsidRPr="00AD3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745B7">
        <w:rPr>
          <w:rFonts w:ascii="Times New Roman" w:hAnsi="Times New Roman" w:cs="Times New Roman"/>
          <w:sz w:val="28"/>
          <w:szCs w:val="28"/>
        </w:rPr>
        <w:t xml:space="preserve">  </w:t>
      </w:r>
      <w:r w:rsidR="0015524C" w:rsidRPr="00AD3A03">
        <w:rPr>
          <w:rFonts w:ascii="Times New Roman" w:hAnsi="Times New Roman" w:cs="Times New Roman"/>
          <w:sz w:val="28"/>
          <w:szCs w:val="28"/>
        </w:rPr>
        <w:t>г. Сургут</w:t>
      </w:r>
    </w:p>
    <w:p w:rsidR="0015524C" w:rsidRPr="00AD3A03" w:rsidRDefault="008A2A6C" w:rsidP="002745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384A">
        <w:rPr>
          <w:rFonts w:ascii="Times New Roman" w:hAnsi="Times New Roman" w:cs="Times New Roman"/>
          <w:sz w:val="28"/>
          <w:szCs w:val="28"/>
        </w:rPr>
        <w:t>8</w:t>
      </w:r>
      <w:r w:rsidR="00770111">
        <w:rPr>
          <w:rFonts w:ascii="Times New Roman" w:hAnsi="Times New Roman" w:cs="Times New Roman"/>
          <w:sz w:val="28"/>
          <w:szCs w:val="28"/>
        </w:rPr>
        <w:t>:00</w:t>
      </w:r>
      <w:r w:rsidR="007F4F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524C" w:rsidRPr="00AD3A03">
        <w:rPr>
          <w:rFonts w:ascii="Times New Roman" w:hAnsi="Times New Roman" w:cs="Times New Roman"/>
          <w:sz w:val="28"/>
          <w:szCs w:val="28"/>
        </w:rPr>
        <w:t xml:space="preserve">    </w:t>
      </w:r>
      <w:r w:rsidR="007701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745B7">
        <w:rPr>
          <w:rFonts w:ascii="Times New Roman" w:hAnsi="Times New Roman" w:cs="Times New Roman"/>
          <w:sz w:val="28"/>
          <w:szCs w:val="28"/>
        </w:rPr>
        <w:t xml:space="preserve">  </w:t>
      </w:r>
      <w:r w:rsidR="00770111">
        <w:rPr>
          <w:rFonts w:ascii="Times New Roman" w:hAnsi="Times New Roman" w:cs="Times New Roman"/>
          <w:sz w:val="28"/>
          <w:szCs w:val="28"/>
        </w:rPr>
        <w:t xml:space="preserve"> ул. Энгельса, д. 8, каб. 513</w:t>
      </w:r>
    </w:p>
    <w:p w:rsidR="00B449C4" w:rsidRDefault="00B449C4" w:rsidP="006640C9">
      <w:pPr>
        <w:tabs>
          <w:tab w:val="left" w:pos="9923"/>
        </w:tabs>
        <w:ind w:right="83"/>
        <w:contextualSpacing/>
        <w:rPr>
          <w:rFonts w:ascii="Times New Roman" w:hAnsi="Times New Roman" w:cs="Times New Roman"/>
          <w:sz w:val="28"/>
          <w:szCs w:val="28"/>
        </w:rPr>
      </w:pPr>
    </w:p>
    <w:p w:rsidR="006640C9" w:rsidRDefault="006640C9" w:rsidP="006640C9">
      <w:pPr>
        <w:tabs>
          <w:tab w:val="left" w:pos="9923"/>
        </w:tabs>
        <w:ind w:right="83"/>
        <w:contextualSpacing/>
        <w:rPr>
          <w:rFonts w:ascii="Times New Roman" w:hAnsi="Times New Roman" w:cs="Times New Roman"/>
          <w:sz w:val="28"/>
          <w:szCs w:val="28"/>
        </w:rPr>
      </w:pPr>
      <w:r w:rsidRPr="00770111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46"/>
      </w:tblGrid>
      <w:tr w:rsidR="0015524C" w:rsidRPr="00AD3A03" w:rsidTr="00B449C4">
        <w:trPr>
          <w:trHeight w:val="675"/>
        </w:trPr>
        <w:tc>
          <w:tcPr>
            <w:tcW w:w="3969" w:type="dxa"/>
          </w:tcPr>
          <w:p w:rsidR="003F4227" w:rsidRPr="00AD3A03" w:rsidRDefault="00432F44" w:rsidP="00770111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Стеценко Андрей Алексеевич</w:t>
            </w:r>
          </w:p>
        </w:tc>
        <w:tc>
          <w:tcPr>
            <w:tcW w:w="6346" w:type="dxa"/>
          </w:tcPr>
          <w:p w:rsidR="008A2A6C" w:rsidRPr="00AD3A03" w:rsidRDefault="00DC0074" w:rsidP="00432F44">
            <w:pPr>
              <w:tabs>
                <w:tab w:val="left" w:pos="9923"/>
              </w:tabs>
              <w:ind w:righ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432F44">
              <w:rPr>
                <w:rFonts w:ascii="Times New Roman" w:hAnsi="Times New Roman" w:cs="Times New Roman"/>
                <w:sz w:val="28"/>
                <w:szCs w:val="28"/>
              </w:rPr>
              <w:t xml:space="preserve"> ди</w:t>
            </w:r>
            <w:r w:rsidR="008A2A6C">
              <w:rPr>
                <w:rFonts w:ascii="Times New Roman" w:hAnsi="Times New Roman" w:cs="Times New Roman"/>
                <w:sz w:val="28"/>
                <w:szCs w:val="28"/>
              </w:rPr>
              <w:t>ректор департамента городского хозяйства</w:t>
            </w:r>
            <w:r w:rsidR="0052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A6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</w:tbl>
    <w:p w:rsidR="0052761F" w:rsidRDefault="0052761F" w:rsidP="00F70419">
      <w:pPr>
        <w:tabs>
          <w:tab w:val="left" w:pos="9923"/>
        </w:tabs>
        <w:spacing w:after="0" w:line="240" w:lineRule="auto"/>
        <w:ind w:left="-7" w:right="83"/>
        <w:contextualSpacing/>
        <w:rPr>
          <w:rFonts w:ascii="Times New Roman" w:hAnsi="Times New Roman" w:cs="Times New Roman"/>
          <w:sz w:val="28"/>
          <w:szCs w:val="28"/>
        </w:rPr>
      </w:pPr>
    </w:p>
    <w:p w:rsidR="00BD3719" w:rsidRDefault="00041294" w:rsidP="00F70419">
      <w:pPr>
        <w:tabs>
          <w:tab w:val="left" w:pos="9923"/>
        </w:tabs>
        <w:spacing w:after="0" w:line="240" w:lineRule="auto"/>
        <w:ind w:left="-7" w:right="8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BD3719" w:rsidRPr="0007741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283"/>
        <w:gridCol w:w="6228"/>
      </w:tblGrid>
      <w:tr w:rsidR="003B588B" w:rsidRPr="003B588B" w:rsidTr="00B10AE2">
        <w:tc>
          <w:tcPr>
            <w:tcW w:w="3693" w:type="dxa"/>
          </w:tcPr>
          <w:p w:rsidR="0065210F" w:rsidRDefault="00432F44" w:rsidP="00F7041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Екатерина Сергеевна</w:t>
            </w:r>
          </w:p>
          <w:p w:rsidR="0065210F" w:rsidRPr="003B588B" w:rsidRDefault="0065210F" w:rsidP="00F7041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3B588B" w:rsidRPr="006C4791" w:rsidRDefault="003B588B" w:rsidP="00F7041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65210F" w:rsidRPr="006C4791" w:rsidRDefault="00DC0074" w:rsidP="0052761F">
            <w:pPr>
              <w:tabs>
                <w:tab w:val="left" w:pos="9923"/>
              </w:tabs>
              <w:ind w:right="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F17521"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A9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43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9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перспективного отдела инженерной инфраструктуры </w:t>
            </w:r>
            <w:r w:rsidR="00432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9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энергосбережения </w:t>
            </w:r>
            <w:r w:rsidR="00F17521"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 городского хозяйства</w:t>
            </w:r>
            <w:r w:rsidR="0052761F"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</w:t>
            </w:r>
          </w:p>
          <w:p w:rsidR="0052761F" w:rsidRPr="006C4791" w:rsidRDefault="0052761F" w:rsidP="0052761F">
            <w:pPr>
              <w:tabs>
                <w:tab w:val="left" w:pos="9923"/>
              </w:tabs>
              <w:ind w:right="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30B3" w:rsidRDefault="00041294" w:rsidP="00AB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294">
        <w:rPr>
          <w:rFonts w:ascii="Times New Roman" w:hAnsi="Times New Roman" w:cs="Times New Roman"/>
          <w:color w:val="000000"/>
          <w:sz w:val="28"/>
          <w:szCs w:val="28"/>
        </w:rPr>
        <w:t>Присутствовали</w:t>
      </w:r>
      <w:r w:rsidR="0065226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50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3535"/>
        <w:gridCol w:w="6384"/>
      </w:tblGrid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744940" w:rsidRDefault="00432F44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Недашковский Александр Андреевич</w:t>
            </w:r>
          </w:p>
        </w:tc>
        <w:tc>
          <w:tcPr>
            <w:tcW w:w="3083" w:type="pct"/>
          </w:tcPr>
          <w:p w:rsidR="00F17521" w:rsidRPr="00744940" w:rsidRDefault="00432F44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заместитель директора департамента городского хозяйства Администрации города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50034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 Роман Алексеевич</w:t>
            </w:r>
          </w:p>
        </w:tc>
        <w:tc>
          <w:tcPr>
            <w:tcW w:w="3083" w:type="pct"/>
          </w:tcPr>
          <w:p w:rsidR="00432F44" w:rsidRPr="00500349" w:rsidRDefault="00432F44" w:rsidP="00432F4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директор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МКУ «ДДТиЖКК»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744940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Прохоров Иван Андреевич</w:t>
            </w:r>
          </w:p>
        </w:tc>
        <w:tc>
          <w:tcPr>
            <w:tcW w:w="3083" w:type="pct"/>
          </w:tcPr>
          <w:p w:rsidR="00432F44" w:rsidRPr="00744940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р</w:t>
            </w: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уководитель технического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165C97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Найденко Святослав Васильевич</w:t>
            </w:r>
          </w:p>
        </w:tc>
        <w:tc>
          <w:tcPr>
            <w:tcW w:w="3083" w:type="pct"/>
          </w:tcPr>
          <w:p w:rsidR="00432F44" w:rsidRPr="00744940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руководитель отдела электронного моделирования </w:t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744940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Бочков Алексей Игоревич</w:t>
            </w:r>
          </w:p>
        </w:tc>
        <w:tc>
          <w:tcPr>
            <w:tcW w:w="3083" w:type="pct"/>
          </w:tcPr>
          <w:p w:rsidR="00432F44" w:rsidRPr="00744940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отдела </w:t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Лапотышкин Борис Александрович</w:t>
            </w:r>
          </w:p>
        </w:tc>
        <w:tc>
          <w:tcPr>
            <w:tcW w:w="3083" w:type="pct"/>
          </w:tcPr>
          <w:p w:rsidR="00432F44" w:rsidRPr="00500349" w:rsidRDefault="00432F44" w:rsidP="00432F44">
            <w:pPr>
              <w:ind w:right="-39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производственно-технического отдела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«ОГК-2» –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ургутская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ГРЭС-1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744940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07E">
              <w:rPr>
                <w:rFonts w:ascii="Times New Roman" w:hAnsi="Times New Roman" w:cs="Times New Roman"/>
                <w:sz w:val="28"/>
                <w:szCs w:val="28"/>
              </w:rPr>
              <w:t>Синельников Александр Николаевич</w:t>
            </w:r>
          </w:p>
        </w:tc>
        <w:tc>
          <w:tcPr>
            <w:tcW w:w="3083" w:type="pct"/>
          </w:tcPr>
          <w:p w:rsidR="00432F44" w:rsidRPr="00744940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производственно-технической службы филиала «Сургутская ГРЭС-2»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ПАО «Юнипро»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A">
              <w:rPr>
                <w:rFonts w:ascii="Times New Roman" w:hAnsi="Times New Roman" w:cs="Times New Roman"/>
                <w:sz w:val="28"/>
                <w:szCs w:val="28"/>
              </w:rPr>
              <w:t>Петров Даниил Дмит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риевич </w:t>
            </w:r>
          </w:p>
        </w:tc>
        <w:tc>
          <w:tcPr>
            <w:tcW w:w="3083" w:type="pct"/>
          </w:tcPr>
          <w:p w:rsidR="00432F44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инженер-технолог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производственно-технической службы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«Сургутская ГРЭС-2» ПАО «Юнипро»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CB1468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Кузнецов Олег Николаевич</w:t>
            </w:r>
          </w:p>
        </w:tc>
        <w:tc>
          <w:tcPr>
            <w:tcW w:w="3083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главного инженера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по теплоснабжению ООО «СГЭС»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CB1468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Ласенко Кирилл Анатольевич</w:t>
            </w:r>
          </w:p>
        </w:tc>
        <w:tc>
          <w:tcPr>
            <w:tcW w:w="3083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>ачальник цеха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ООО «СГЭС»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CB1468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Козлова Ольга Николаевна</w:t>
            </w:r>
          </w:p>
        </w:tc>
        <w:tc>
          <w:tcPr>
            <w:tcW w:w="3083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ПТС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>по теплоснабжению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ООО «СГЭС»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CB1468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Бегичев </w:t>
            </w:r>
            <w:r w:rsidRPr="00432F44">
              <w:rPr>
                <w:rFonts w:ascii="Times New Roman" w:hAnsi="Times New Roman" w:cs="Times New Roman"/>
                <w:sz w:val="28"/>
                <w:szCs w:val="28"/>
              </w:rPr>
              <w:t>Виталий Васильевич</w:t>
            </w:r>
          </w:p>
        </w:tc>
        <w:tc>
          <w:tcPr>
            <w:tcW w:w="3083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главный инженер СГМУП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«Городские тепловые сети»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Стариков Игорь Алексеевич</w:t>
            </w:r>
          </w:p>
        </w:tc>
        <w:tc>
          <w:tcPr>
            <w:tcW w:w="3083" w:type="pct"/>
          </w:tcPr>
          <w:p w:rsidR="00432F44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главного инженера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сетевому хозяйству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B809DA" w:rsidRDefault="00432F44" w:rsidP="00432F44">
            <w:pPr>
              <w:pStyle w:val="a3"/>
              <w:spacing w:line="226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2F44">
              <w:rPr>
                <w:rFonts w:ascii="Times New Roman" w:hAnsi="Times New Roman" w:cs="Times New Roman"/>
                <w:sz w:val="28"/>
                <w:szCs w:val="28"/>
              </w:rPr>
              <w:t>Старченкова Анна Александровна</w:t>
            </w:r>
          </w:p>
        </w:tc>
        <w:tc>
          <w:tcPr>
            <w:tcW w:w="3083" w:type="pct"/>
          </w:tcPr>
          <w:p w:rsidR="00432F44" w:rsidRPr="0050034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начальник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отдела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br/>
              <w:t>СГМУП «Городские тепловые сети»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B215A9" w:rsidRDefault="00432F44" w:rsidP="00432F44">
            <w:pPr>
              <w:pStyle w:val="a3"/>
              <w:spacing w:line="226" w:lineRule="atLeast"/>
              <w:ind w:left="0"/>
            </w:pPr>
            <w:r w:rsidRPr="00432F44">
              <w:rPr>
                <w:rFonts w:ascii="Times New Roman" w:hAnsi="Times New Roman" w:cs="Times New Roman"/>
                <w:sz w:val="28"/>
                <w:szCs w:val="28"/>
              </w:rPr>
              <w:t>Печёркина Светлана Владимировна</w:t>
            </w:r>
          </w:p>
        </w:tc>
        <w:tc>
          <w:tcPr>
            <w:tcW w:w="3083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инженер</w:t>
            </w:r>
            <w:r w:rsidRPr="00D257B4">
              <w:rPr>
                <w:rFonts w:ascii="Times New Roman" w:hAnsi="Times New Roman" w:cs="Times New Roman"/>
                <w:sz w:val="28"/>
                <w:szCs w:val="28"/>
              </w:rPr>
              <w:t xml:space="preserve"> 2 категории службы организации перевоз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ООО «Газпром Трансгаз Сургут»</w:t>
            </w:r>
          </w:p>
        </w:tc>
      </w:tr>
      <w:tr w:rsidR="00432F44" w:rsidRPr="00500349" w:rsidTr="00B809DA">
        <w:trPr>
          <w:trHeight w:val="652"/>
        </w:trPr>
        <w:tc>
          <w:tcPr>
            <w:tcW w:w="210" w:type="pct"/>
          </w:tcPr>
          <w:p w:rsidR="00432F44" w:rsidRPr="00500349" w:rsidRDefault="00432F44" w:rsidP="00432F44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Грехова Анастасия Юрьевна</w:t>
            </w:r>
          </w:p>
        </w:tc>
        <w:tc>
          <w:tcPr>
            <w:tcW w:w="3083" w:type="pct"/>
          </w:tcPr>
          <w:p w:rsidR="00432F44" w:rsidRPr="00B215A9" w:rsidRDefault="00432F44" w:rsidP="00432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главного энергетика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по эксплуатаци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зданий и сооружений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ПАО «Сургутнефтегаз»</w:t>
            </w:r>
          </w:p>
        </w:tc>
      </w:tr>
    </w:tbl>
    <w:p w:rsidR="00B809DA" w:rsidRDefault="00B809DA" w:rsidP="00AB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665" w:rsidRDefault="00C11665" w:rsidP="00AB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Общее количество у</w:t>
      </w:r>
      <w:r w:rsidR="00432F44">
        <w:rPr>
          <w:rFonts w:ascii="Times New Roman" w:hAnsi="Times New Roman" w:cs="Times New Roman"/>
          <w:color w:val="000000"/>
          <w:sz w:val="28"/>
          <w:szCs w:val="28"/>
        </w:rPr>
        <w:t>частников публичных слушаний – 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5D46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0C9" w:rsidRDefault="006640C9" w:rsidP="00DF30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EAF" w:rsidRDefault="00A43EAF" w:rsidP="00A43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проводятся в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22.02.2012 № 154 «О требованиях к схемам теплоснабжения, порядку их разработки и утверждения», решением Думы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24.03.2017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A22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D3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проведения публичных слушаний в городе Сургуте»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исполнения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27.07.2009 №</w:t>
      </w:r>
      <w:r w:rsidR="00EA22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190-ФЗ «О теплоснабжени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A22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публичных слушаний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43EAF" w:rsidRPr="00494933" w:rsidRDefault="00A43EAF" w:rsidP="00A43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F621C" w:rsidRPr="003F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теплоснабжения муниципального образования городской округ Сургут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Невская энергетика»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 муниципального контракта от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B3E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0A6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BB3E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 w:rsidR="000A6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32447">
        <w:rPr>
          <w:rFonts w:ascii="Times New Roman" w:eastAsia="Times New Roman" w:hAnsi="Times New Roman" w:cs="Times New Roman"/>
          <w:sz w:val="28"/>
          <w:szCs w:val="28"/>
          <w:lang w:eastAsia="ru-RU"/>
        </w:rPr>
        <w:t>-ГХ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обществом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ДДТиЖКК</w:t>
      </w:r>
      <w:proofErr w:type="spellEnd"/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769D" w:rsidRDefault="000B769D" w:rsidP="0049343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Pr="00494933" w:rsidRDefault="005C6B3C" w:rsidP="005C6B3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регламенте: </w:t>
      </w:r>
    </w:p>
    <w:p w:rsidR="005C6B3C" w:rsidRPr="00494933" w:rsidRDefault="005C6B3C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обзорный доклад по проекту –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(докладчик – </w:t>
      </w:r>
      <w:r w:rsidR="00270F8B" w:rsidRPr="00165C97">
        <w:rPr>
          <w:rFonts w:ascii="Times New Roman" w:hAnsi="Times New Roman" w:cs="Times New Roman"/>
          <w:sz w:val="28"/>
          <w:szCs w:val="28"/>
        </w:rPr>
        <w:t>Прохоров Иван Андреевич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0F8B">
        <w:rPr>
          <w:rFonts w:ascii="Times New Roman" w:hAnsi="Times New Roman" w:cs="Times New Roman"/>
          <w:sz w:val="28"/>
          <w:szCs w:val="28"/>
        </w:rPr>
        <w:t>р</w:t>
      </w:r>
      <w:r w:rsidR="00270F8B" w:rsidRPr="00165C97">
        <w:rPr>
          <w:rFonts w:ascii="Times New Roman" w:hAnsi="Times New Roman" w:cs="Times New Roman"/>
          <w:sz w:val="28"/>
          <w:szCs w:val="28"/>
        </w:rPr>
        <w:t>уководитель технического отдела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E6"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>О «Невская энергетика</w:t>
      </w:r>
      <w:r w:rsidR="00722EE6"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C6B3C" w:rsidRPr="00494933" w:rsidRDefault="005C6B3C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публичных слушаний с обсуждением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 –</w:t>
      </w:r>
      <w:r w:rsidR="00996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минут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выступающего. </w:t>
      </w:r>
    </w:p>
    <w:p w:rsidR="005C6B3C" w:rsidRPr="00494933" w:rsidRDefault="005C6B3C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публичных слушаний осуществляется </w:t>
      </w:r>
      <w:r w:rsidRPr="00023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трансляция,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 и видеозапись.</w:t>
      </w:r>
    </w:p>
    <w:p w:rsidR="004513BC" w:rsidRDefault="004513B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DE" w:rsidRDefault="007C1ADE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Default="005C6B3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СЛУШАЛИ:</w:t>
      </w:r>
    </w:p>
    <w:p w:rsidR="005C6B3C" w:rsidRDefault="005C6B3C" w:rsidP="005C6B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Pr="0039115D" w:rsidRDefault="00BD4925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А.А. </w:t>
      </w:r>
      <w:r w:rsidR="00432F44">
        <w:rPr>
          <w:rFonts w:ascii="Times New Roman" w:hAnsi="Times New Roman" w:cs="Times New Roman"/>
          <w:sz w:val="28"/>
          <w:szCs w:val="28"/>
        </w:rPr>
        <w:t>Стеценко</w:t>
      </w:r>
      <w:r w:rsidR="005C6B3C" w:rsidRPr="0039115D">
        <w:rPr>
          <w:rFonts w:ascii="Times New Roman" w:hAnsi="Times New Roman" w:cs="Times New Roman"/>
          <w:sz w:val="28"/>
          <w:szCs w:val="28"/>
        </w:rPr>
        <w:t xml:space="preserve"> </w:t>
      </w:r>
      <w:r w:rsidR="005C6B3C">
        <w:rPr>
          <w:rFonts w:ascii="Times New Roman" w:hAnsi="Times New Roman" w:cs="Times New Roman"/>
          <w:sz w:val="28"/>
          <w:szCs w:val="28"/>
        </w:rPr>
        <w:t xml:space="preserve">– открыл публичные слушания: озвучил </w:t>
      </w:r>
      <w:r w:rsidR="005C6B3C" w:rsidRPr="0039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публичных слушаний, регламент проведения, представил докладчика проекта.</w:t>
      </w:r>
    </w:p>
    <w:p w:rsidR="005C6B3C" w:rsidRDefault="005C6B3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Pr="00C11665" w:rsidRDefault="00BD4925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 </w:t>
      </w:r>
      <w:r w:rsidR="00270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выступил </w:t>
      </w:r>
      <w:r w:rsidR="005C6B3C"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презентацией</w:t>
      </w:r>
      <w:r w:rsidR="005C6B3C"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актуализации 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муниципального образования городской округ Сургут Ханты-</w:t>
      </w:r>
      <w:r w:rsidR="005C6B3C"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автономного</w:t>
      </w:r>
      <w:r w:rsidR="00722EE6"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B3C"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– Югры</w:t>
      </w:r>
      <w:r w:rsidR="0027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FA6" w:rsidRDefault="005C6B3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презентации докладчик 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проинформировал присутствующих</w:t>
      </w:r>
      <w:r w:rsidR="00E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F60701"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2E17"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озвучил краткое описание</w:t>
      </w:r>
      <w:r w:rsidR="00EA2297"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существующего состояния систем теплоснабжения города и прогнозные данные о приросте площадей и нагрузок </w:t>
      </w:r>
      <w:r w:rsidR="000B76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Единым документом территориального планирования</w:t>
      </w:r>
      <w:r w:rsidR="000B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градостроительного зонирования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D0FF5" w:rsidRDefault="00CD0FF5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877" w:rsidRDefault="00CD0FF5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 </w:t>
      </w:r>
      <w:r>
        <w:rPr>
          <w:rFonts w:ascii="Times New Roman" w:hAnsi="Times New Roman" w:cs="Times New Roman"/>
          <w:sz w:val="28"/>
          <w:szCs w:val="28"/>
        </w:rPr>
        <w:t>Найденко –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описа</w:t>
      </w:r>
      <w:r w:rsidR="00F0287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приоритетный сценарный вариант развития системы теплоснабжения</w:t>
      </w:r>
      <w:r w:rsidR="00F5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02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обозначением необходимых для реализации мероприятий с поэтапной разбивкой по </w:t>
      </w:r>
      <w:r w:rsidR="009A34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</w:t>
      </w:r>
      <w:r w:rsidR="00F02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A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требуемых</w:t>
      </w:r>
      <w:r w:rsidR="00F02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затрат</w:t>
      </w:r>
      <w:r w:rsidR="009968A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02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0FF5" w:rsidRDefault="00CD0FF5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FF5" w:rsidRDefault="00CD0FF5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="00BD49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Прохоров – завершил выступление, обозначив капитальные затраты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положительные эффекты от реализации мероприятий по выбранному варианту развития системы теплоснабжения. </w:t>
      </w:r>
    </w:p>
    <w:p w:rsidR="00D311FA" w:rsidRDefault="00D311FA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B4" w:rsidRDefault="00AF5DB4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A908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DB4" w:rsidRDefault="00AF5DB4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825" w:rsidRDefault="00BE287E" w:rsidP="006178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Стеценко</w:t>
      </w:r>
      <w:r w:rsidR="0061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1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предложил заслушать замечания и предложения присутствующих представителей ресурсоснабжающих организаций и структурных подразделений Администрации города. </w:t>
      </w:r>
    </w:p>
    <w:p w:rsidR="0075323E" w:rsidRDefault="0075323E" w:rsidP="006178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2E" w:rsidRPr="00AF3F45" w:rsidRDefault="00BE287E" w:rsidP="00E66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F45">
        <w:rPr>
          <w:rFonts w:ascii="Times New Roman" w:hAnsi="Times New Roman" w:cs="Times New Roman"/>
          <w:sz w:val="28"/>
          <w:szCs w:val="28"/>
        </w:rPr>
        <w:t>Б.А. Лапотышкин</w:t>
      </w:r>
      <w:r w:rsidR="00AA3270" w:rsidRPr="00AF3F45">
        <w:rPr>
          <w:rFonts w:ascii="Times New Roman" w:hAnsi="Times New Roman" w:cs="Times New Roman"/>
          <w:sz w:val="28"/>
          <w:szCs w:val="28"/>
        </w:rPr>
        <w:t xml:space="preserve"> – сообщил, что </w:t>
      </w:r>
      <w:r w:rsidR="00967C41" w:rsidRPr="00AF3F45">
        <w:rPr>
          <w:rFonts w:ascii="Times New Roman" w:hAnsi="Times New Roman" w:cs="Times New Roman"/>
          <w:sz w:val="28"/>
          <w:szCs w:val="28"/>
        </w:rPr>
        <w:t>в</w:t>
      </w:r>
      <w:r w:rsidR="009A34BB" w:rsidRPr="00AF3F45">
        <w:rPr>
          <w:rFonts w:ascii="Times New Roman" w:hAnsi="Times New Roman" w:cs="Times New Roman"/>
          <w:sz w:val="28"/>
          <w:szCs w:val="28"/>
        </w:rPr>
        <w:t>се замечания направлены</w:t>
      </w:r>
      <w:r w:rsidR="00AF3F45" w:rsidRPr="00AF3F45">
        <w:rPr>
          <w:rFonts w:ascii="Times New Roman" w:hAnsi="Times New Roman" w:cs="Times New Roman"/>
          <w:sz w:val="28"/>
          <w:szCs w:val="28"/>
        </w:rPr>
        <w:t xml:space="preserve"> филиалом ПАО «ОГК-2» – Сургутская ГРЭС-1 в установленные сроки</w:t>
      </w:r>
      <w:r w:rsidR="009A34BB" w:rsidRPr="00AF3F45">
        <w:rPr>
          <w:rFonts w:ascii="Times New Roman" w:hAnsi="Times New Roman" w:cs="Times New Roman"/>
          <w:sz w:val="28"/>
          <w:szCs w:val="28"/>
        </w:rPr>
        <w:t xml:space="preserve"> в адрес разработчика </w:t>
      </w:r>
      <w:r w:rsidR="00AF3F45">
        <w:rPr>
          <w:rFonts w:ascii="Times New Roman" w:hAnsi="Times New Roman" w:cs="Times New Roman"/>
          <w:sz w:val="28"/>
          <w:szCs w:val="28"/>
        </w:rPr>
        <w:br/>
      </w:r>
      <w:r w:rsidR="00AF3F45" w:rsidRPr="00AF3F45">
        <w:rPr>
          <w:rFonts w:ascii="Times New Roman" w:hAnsi="Times New Roman" w:cs="Times New Roman"/>
          <w:sz w:val="28"/>
          <w:szCs w:val="28"/>
        </w:rPr>
        <w:t xml:space="preserve">и департамента городского хозяйства </w:t>
      </w:r>
      <w:r w:rsidR="009A34BB" w:rsidRPr="00AF3F45">
        <w:rPr>
          <w:rFonts w:ascii="Times New Roman" w:hAnsi="Times New Roman" w:cs="Times New Roman"/>
          <w:sz w:val="28"/>
          <w:szCs w:val="28"/>
        </w:rPr>
        <w:t>для устранения</w:t>
      </w:r>
      <w:r w:rsidR="00B616E3" w:rsidRPr="00AF3F45">
        <w:rPr>
          <w:rFonts w:ascii="Times New Roman" w:hAnsi="Times New Roman" w:cs="Times New Roman"/>
          <w:sz w:val="28"/>
          <w:szCs w:val="28"/>
        </w:rPr>
        <w:t>.</w:t>
      </w:r>
      <w:r w:rsidR="00E6612E" w:rsidRPr="00AF3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87E" w:rsidRDefault="00BE287E" w:rsidP="00E66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F45">
        <w:rPr>
          <w:rFonts w:ascii="Times New Roman" w:hAnsi="Times New Roman" w:cs="Times New Roman"/>
          <w:sz w:val="28"/>
          <w:szCs w:val="28"/>
        </w:rPr>
        <w:t>Отметил принципиально важные замечания</w:t>
      </w:r>
      <w:r w:rsidR="0000339B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 w:rsidRPr="00AF3F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1A3" w:rsidRDefault="00AF3F45" w:rsidP="00E541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541A3">
        <w:rPr>
          <w:rFonts w:ascii="Times New Roman" w:hAnsi="Times New Roman" w:cs="Times New Roman"/>
          <w:sz w:val="28"/>
          <w:szCs w:val="28"/>
        </w:rPr>
        <w:t>Необходимо откорректировать проект схемы теплоснабжения в соответствии с технико-экономическими показателями филиала ПАО «ОГК-2» – </w:t>
      </w:r>
      <w:r w:rsidR="00E541A3" w:rsidRPr="00E541A3">
        <w:rPr>
          <w:rFonts w:ascii="Times New Roman" w:hAnsi="Times New Roman" w:cs="Times New Roman"/>
          <w:sz w:val="28"/>
          <w:szCs w:val="28"/>
        </w:rPr>
        <w:t>Сургутская ГРЭС-1</w:t>
      </w:r>
      <w:r w:rsidR="00E541A3">
        <w:rPr>
          <w:rFonts w:ascii="Times New Roman" w:hAnsi="Times New Roman" w:cs="Times New Roman"/>
          <w:sz w:val="28"/>
          <w:szCs w:val="28"/>
        </w:rPr>
        <w:t xml:space="preserve">, </w:t>
      </w:r>
      <w:r w:rsidR="002C6702">
        <w:rPr>
          <w:rFonts w:ascii="Times New Roman" w:hAnsi="Times New Roman" w:cs="Times New Roman"/>
          <w:sz w:val="28"/>
          <w:szCs w:val="28"/>
        </w:rPr>
        <w:t>предоставленными</w:t>
      </w:r>
      <w:r w:rsidR="00E54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25.05.2026;</w:t>
      </w:r>
    </w:p>
    <w:p w:rsidR="00E6612E" w:rsidRDefault="00E541A3" w:rsidP="00E66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287E">
        <w:rPr>
          <w:rFonts w:ascii="Times New Roman" w:hAnsi="Times New Roman" w:cs="Times New Roman"/>
          <w:sz w:val="28"/>
          <w:szCs w:val="28"/>
        </w:rPr>
        <w:t>.</w:t>
      </w:r>
      <w:r w:rsidR="00AF3F45">
        <w:rPr>
          <w:rFonts w:ascii="Times New Roman" w:hAnsi="Times New Roman" w:cs="Times New Roman"/>
          <w:sz w:val="28"/>
          <w:szCs w:val="28"/>
        </w:rPr>
        <w:t> Не представляется возможным проверить</w:t>
      </w:r>
      <w:r>
        <w:rPr>
          <w:rFonts w:ascii="Times New Roman" w:hAnsi="Times New Roman" w:cs="Times New Roman"/>
          <w:sz w:val="28"/>
          <w:szCs w:val="28"/>
        </w:rPr>
        <w:t xml:space="preserve"> Книг</w:t>
      </w:r>
      <w:r w:rsidR="00AF3F4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D0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AF3F45">
        <w:rPr>
          <w:rFonts w:ascii="Times New Roman" w:hAnsi="Times New Roman" w:cs="Times New Roman"/>
          <w:sz w:val="28"/>
          <w:szCs w:val="28"/>
        </w:rPr>
        <w:t>у</w:t>
      </w:r>
      <w:r w:rsidR="00CD0FF5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«Ценовые (тарифные) последствия»</w:t>
      </w:r>
      <w:r w:rsidR="00CD0FF5">
        <w:rPr>
          <w:rFonts w:ascii="Times New Roman" w:hAnsi="Times New Roman" w:cs="Times New Roman"/>
          <w:sz w:val="28"/>
          <w:szCs w:val="28"/>
        </w:rPr>
        <w:t xml:space="preserve"> схемы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Сургут Ханты-Мансийского автономного округа</w:t>
      </w:r>
      <w:r w:rsidR="00AF3F4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3F45">
        <w:rPr>
          <w:rFonts w:ascii="Times New Roman" w:hAnsi="Times New Roman" w:cs="Times New Roman"/>
          <w:sz w:val="28"/>
          <w:szCs w:val="28"/>
        </w:rPr>
        <w:t> Югры ввиду отсутствия доработанной версии;</w:t>
      </w:r>
    </w:p>
    <w:p w:rsidR="00AF3F45" w:rsidRPr="000636E3" w:rsidRDefault="00AF3F45" w:rsidP="00E66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C6702">
        <w:rPr>
          <w:rFonts w:ascii="Times New Roman" w:hAnsi="Times New Roman" w:cs="Times New Roman"/>
          <w:sz w:val="28"/>
          <w:szCs w:val="28"/>
        </w:rPr>
        <w:t>Необходимо р</w:t>
      </w:r>
      <w:r>
        <w:rPr>
          <w:rFonts w:ascii="Times New Roman" w:hAnsi="Times New Roman" w:cs="Times New Roman"/>
          <w:sz w:val="28"/>
          <w:szCs w:val="28"/>
        </w:rPr>
        <w:t xml:space="preserve">ассмотреть возможность переноса перспективной перемычки </w:t>
      </w:r>
      <w:r w:rsidRPr="000636E3">
        <w:rPr>
          <w:rFonts w:ascii="Times New Roman" w:hAnsi="Times New Roman" w:cs="Times New Roman"/>
          <w:sz w:val="28"/>
          <w:szCs w:val="28"/>
        </w:rPr>
        <w:t>между тепломагистралями «</w:t>
      </w:r>
      <w:r w:rsidRPr="000636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636E3">
        <w:rPr>
          <w:rFonts w:ascii="Times New Roman" w:hAnsi="Times New Roman" w:cs="Times New Roman"/>
          <w:sz w:val="28"/>
          <w:szCs w:val="28"/>
        </w:rPr>
        <w:t xml:space="preserve"> тепловывод» и «СГРЭС-2 – ВЖР</w:t>
      </w:r>
      <w:r w:rsidR="00D109A1" w:rsidRPr="000636E3">
        <w:rPr>
          <w:rFonts w:ascii="Times New Roman" w:hAnsi="Times New Roman" w:cs="Times New Roman"/>
          <w:sz w:val="28"/>
          <w:szCs w:val="28"/>
        </w:rPr>
        <w:t>»</w:t>
      </w:r>
      <w:r w:rsidR="0000339B" w:rsidRPr="000636E3">
        <w:rPr>
          <w:rFonts w:ascii="Times New Roman" w:hAnsi="Times New Roman" w:cs="Times New Roman"/>
          <w:sz w:val="28"/>
          <w:szCs w:val="28"/>
        </w:rPr>
        <w:t xml:space="preserve"> за новую</w:t>
      </w:r>
      <w:r w:rsidR="00D109A1" w:rsidRPr="000636E3">
        <w:rPr>
          <w:rFonts w:ascii="Times New Roman" w:hAnsi="Times New Roman" w:cs="Times New Roman"/>
          <w:sz w:val="28"/>
          <w:szCs w:val="28"/>
        </w:rPr>
        <w:t xml:space="preserve"> ПВК</w:t>
      </w:r>
      <w:r w:rsidRPr="000636E3">
        <w:rPr>
          <w:rFonts w:ascii="Times New Roman" w:hAnsi="Times New Roman" w:cs="Times New Roman"/>
          <w:sz w:val="28"/>
          <w:szCs w:val="28"/>
        </w:rPr>
        <w:t xml:space="preserve">, </w:t>
      </w:r>
      <w:r w:rsidR="002C6702" w:rsidRPr="000636E3">
        <w:rPr>
          <w:rFonts w:ascii="Times New Roman" w:hAnsi="Times New Roman" w:cs="Times New Roman"/>
          <w:sz w:val="28"/>
          <w:szCs w:val="28"/>
        </w:rPr>
        <w:t>запланированную</w:t>
      </w:r>
      <w:r w:rsidR="00D109A1" w:rsidRPr="000636E3">
        <w:rPr>
          <w:rFonts w:ascii="Times New Roman" w:hAnsi="Times New Roman" w:cs="Times New Roman"/>
          <w:sz w:val="28"/>
          <w:szCs w:val="28"/>
        </w:rPr>
        <w:t xml:space="preserve"> в настоящее время до тран</w:t>
      </w:r>
      <w:r w:rsidR="00D23224" w:rsidRPr="000636E3">
        <w:rPr>
          <w:rFonts w:ascii="Times New Roman" w:hAnsi="Times New Roman" w:cs="Times New Roman"/>
          <w:sz w:val="28"/>
          <w:szCs w:val="28"/>
        </w:rPr>
        <w:t>с</w:t>
      </w:r>
      <w:r w:rsidR="00D109A1" w:rsidRPr="000636E3">
        <w:rPr>
          <w:rFonts w:ascii="Times New Roman" w:hAnsi="Times New Roman" w:cs="Times New Roman"/>
          <w:sz w:val="28"/>
          <w:szCs w:val="28"/>
        </w:rPr>
        <w:t xml:space="preserve">портной </w:t>
      </w:r>
      <w:r w:rsidR="00D23224" w:rsidRPr="000636E3">
        <w:rPr>
          <w:rFonts w:ascii="Times New Roman" w:hAnsi="Times New Roman" w:cs="Times New Roman"/>
          <w:sz w:val="28"/>
          <w:szCs w:val="28"/>
        </w:rPr>
        <w:t xml:space="preserve">кольцевой </w:t>
      </w:r>
      <w:r w:rsidR="00D109A1" w:rsidRPr="000636E3">
        <w:rPr>
          <w:rFonts w:ascii="Times New Roman" w:hAnsi="Times New Roman" w:cs="Times New Roman"/>
          <w:sz w:val="28"/>
          <w:szCs w:val="28"/>
        </w:rPr>
        <w:t xml:space="preserve">развязки </w:t>
      </w:r>
      <w:r w:rsidR="00D23224" w:rsidRPr="000636E3">
        <w:rPr>
          <w:rFonts w:ascii="Times New Roman" w:hAnsi="Times New Roman" w:cs="Times New Roman"/>
          <w:sz w:val="28"/>
          <w:szCs w:val="28"/>
        </w:rPr>
        <w:t>в районе</w:t>
      </w:r>
      <w:r w:rsidR="00D109A1" w:rsidRPr="000636E3">
        <w:rPr>
          <w:rFonts w:ascii="Times New Roman" w:hAnsi="Times New Roman" w:cs="Times New Roman"/>
          <w:sz w:val="28"/>
          <w:szCs w:val="28"/>
        </w:rPr>
        <w:t xml:space="preserve"> ГРЭС</w:t>
      </w:r>
      <w:r w:rsidR="0000339B" w:rsidRPr="000636E3">
        <w:rPr>
          <w:rFonts w:ascii="Times New Roman" w:hAnsi="Times New Roman" w:cs="Times New Roman"/>
          <w:sz w:val="28"/>
          <w:szCs w:val="28"/>
        </w:rPr>
        <w:t>, что позволи</w:t>
      </w:r>
      <w:r w:rsidR="009D26C4" w:rsidRPr="000636E3">
        <w:rPr>
          <w:rFonts w:ascii="Times New Roman" w:hAnsi="Times New Roman" w:cs="Times New Roman"/>
          <w:sz w:val="28"/>
          <w:szCs w:val="28"/>
        </w:rPr>
        <w:t>л</w:t>
      </w:r>
      <w:r w:rsidR="00577485">
        <w:rPr>
          <w:rFonts w:ascii="Times New Roman" w:hAnsi="Times New Roman" w:cs="Times New Roman"/>
          <w:sz w:val="28"/>
          <w:szCs w:val="28"/>
        </w:rPr>
        <w:t>о</w:t>
      </w:r>
      <w:r w:rsidR="009D26C4" w:rsidRPr="000636E3">
        <w:rPr>
          <w:rFonts w:ascii="Times New Roman" w:hAnsi="Times New Roman" w:cs="Times New Roman"/>
          <w:sz w:val="28"/>
          <w:szCs w:val="28"/>
        </w:rPr>
        <w:t xml:space="preserve"> бы</w:t>
      </w:r>
      <w:r w:rsidR="0000339B" w:rsidRPr="000636E3">
        <w:rPr>
          <w:rFonts w:ascii="Times New Roman" w:hAnsi="Times New Roman" w:cs="Times New Roman"/>
          <w:sz w:val="28"/>
          <w:szCs w:val="28"/>
        </w:rPr>
        <w:t xml:space="preserve"> повысит</w:t>
      </w:r>
      <w:r w:rsidR="002C6702" w:rsidRPr="000636E3">
        <w:rPr>
          <w:rFonts w:ascii="Times New Roman" w:hAnsi="Times New Roman" w:cs="Times New Roman"/>
          <w:sz w:val="28"/>
          <w:szCs w:val="28"/>
        </w:rPr>
        <w:t>ь</w:t>
      </w:r>
      <w:r w:rsidR="0000339B" w:rsidRPr="000636E3">
        <w:rPr>
          <w:rFonts w:ascii="Times New Roman" w:hAnsi="Times New Roman" w:cs="Times New Roman"/>
          <w:sz w:val="28"/>
          <w:szCs w:val="28"/>
        </w:rPr>
        <w:t xml:space="preserve"> надежность </w:t>
      </w:r>
      <w:r w:rsidR="002C6702" w:rsidRPr="000636E3">
        <w:rPr>
          <w:rFonts w:ascii="Times New Roman" w:hAnsi="Times New Roman" w:cs="Times New Roman"/>
          <w:sz w:val="28"/>
          <w:szCs w:val="28"/>
        </w:rPr>
        <w:t>системы</w:t>
      </w:r>
      <w:r w:rsidR="0000339B" w:rsidRPr="000636E3">
        <w:rPr>
          <w:rFonts w:ascii="Times New Roman" w:hAnsi="Times New Roman" w:cs="Times New Roman"/>
          <w:sz w:val="28"/>
          <w:szCs w:val="28"/>
        </w:rPr>
        <w:t xml:space="preserve"> теплоснабжения города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343697" w:rsidRPr="000636E3">
        <w:rPr>
          <w:rFonts w:ascii="Times New Roman" w:hAnsi="Times New Roman" w:cs="Times New Roman"/>
          <w:sz w:val="28"/>
          <w:szCs w:val="28"/>
        </w:rPr>
        <w:br/>
      </w:r>
      <w:r w:rsidR="000174EB" w:rsidRPr="000636E3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343697" w:rsidRPr="000636E3">
        <w:rPr>
          <w:rFonts w:ascii="Times New Roman" w:hAnsi="Times New Roman" w:cs="Times New Roman"/>
          <w:sz w:val="28"/>
          <w:szCs w:val="28"/>
        </w:rPr>
        <w:t>обеспечить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343697" w:rsidRPr="000636E3">
        <w:rPr>
          <w:rFonts w:ascii="Times New Roman" w:hAnsi="Times New Roman" w:cs="Times New Roman"/>
          <w:sz w:val="28"/>
          <w:szCs w:val="28"/>
        </w:rPr>
        <w:t>ый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343697" w:rsidRPr="000636E3">
        <w:rPr>
          <w:rFonts w:ascii="Times New Roman" w:hAnsi="Times New Roman" w:cs="Times New Roman"/>
          <w:sz w:val="28"/>
          <w:szCs w:val="28"/>
        </w:rPr>
        <w:t xml:space="preserve"> тепловой энергии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577485">
        <w:rPr>
          <w:rFonts w:ascii="Times New Roman" w:hAnsi="Times New Roman" w:cs="Times New Roman"/>
          <w:sz w:val="28"/>
          <w:szCs w:val="28"/>
        </w:rPr>
        <w:t>от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станции СГРЭС-1 </w:t>
      </w:r>
      <w:r w:rsidR="00343697" w:rsidRPr="000636E3">
        <w:rPr>
          <w:rFonts w:ascii="Times New Roman" w:hAnsi="Times New Roman" w:cs="Times New Roman"/>
          <w:sz w:val="28"/>
          <w:szCs w:val="28"/>
        </w:rPr>
        <w:t xml:space="preserve">потребителям </w:t>
      </w:r>
      <w:r w:rsidR="00577485">
        <w:rPr>
          <w:rFonts w:ascii="Times New Roman" w:hAnsi="Times New Roman" w:cs="Times New Roman"/>
          <w:sz w:val="28"/>
          <w:szCs w:val="28"/>
        </w:rPr>
        <w:t>В</w:t>
      </w:r>
      <w:r w:rsidR="000174EB" w:rsidRPr="000636E3">
        <w:rPr>
          <w:rFonts w:ascii="Times New Roman" w:hAnsi="Times New Roman" w:cs="Times New Roman"/>
          <w:sz w:val="28"/>
          <w:szCs w:val="28"/>
        </w:rPr>
        <w:t>осточн</w:t>
      </w:r>
      <w:r w:rsidR="00343697" w:rsidRPr="000636E3">
        <w:rPr>
          <w:rFonts w:ascii="Times New Roman" w:hAnsi="Times New Roman" w:cs="Times New Roman"/>
          <w:sz w:val="28"/>
          <w:szCs w:val="28"/>
        </w:rPr>
        <w:t>ого жилого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3697" w:rsidRPr="000636E3">
        <w:rPr>
          <w:rFonts w:ascii="Times New Roman" w:hAnsi="Times New Roman" w:cs="Times New Roman"/>
          <w:sz w:val="28"/>
          <w:szCs w:val="28"/>
        </w:rPr>
        <w:t>а</w:t>
      </w:r>
      <w:r w:rsidR="000174EB" w:rsidRPr="000636E3">
        <w:rPr>
          <w:rFonts w:ascii="Times New Roman" w:hAnsi="Times New Roman" w:cs="Times New Roman"/>
          <w:sz w:val="28"/>
          <w:szCs w:val="28"/>
        </w:rPr>
        <w:t>, в том числе в летний период в режиме ГВС</w:t>
      </w:r>
      <w:r w:rsidR="002C6702" w:rsidRPr="000636E3">
        <w:rPr>
          <w:rFonts w:ascii="Times New Roman" w:hAnsi="Times New Roman" w:cs="Times New Roman"/>
          <w:sz w:val="28"/>
          <w:szCs w:val="28"/>
        </w:rPr>
        <w:t>.</w:t>
      </w:r>
    </w:p>
    <w:p w:rsidR="0000339B" w:rsidRPr="000636E3" w:rsidRDefault="0000339B" w:rsidP="00E66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6E3">
        <w:rPr>
          <w:rFonts w:ascii="Times New Roman" w:hAnsi="Times New Roman" w:cs="Times New Roman"/>
          <w:sz w:val="28"/>
          <w:szCs w:val="28"/>
        </w:rPr>
        <w:t>4. </w:t>
      </w:r>
      <w:r w:rsidR="000D61C6" w:rsidRPr="000636E3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0636E3">
        <w:rPr>
          <w:rFonts w:ascii="Times New Roman" w:hAnsi="Times New Roman" w:cs="Times New Roman"/>
          <w:sz w:val="28"/>
          <w:szCs w:val="28"/>
        </w:rPr>
        <w:t xml:space="preserve">перевод части существующих нагрузок с зоны </w:t>
      </w:r>
      <w:proofErr w:type="spellStart"/>
      <w:r w:rsidRPr="000636E3">
        <w:rPr>
          <w:rFonts w:ascii="Times New Roman" w:hAnsi="Times New Roman" w:cs="Times New Roman"/>
          <w:sz w:val="28"/>
          <w:szCs w:val="28"/>
        </w:rPr>
        <w:t>тепломагистрали</w:t>
      </w:r>
      <w:proofErr w:type="spellEnd"/>
      <w:r w:rsidRPr="000636E3">
        <w:rPr>
          <w:rFonts w:ascii="Times New Roman" w:hAnsi="Times New Roman" w:cs="Times New Roman"/>
          <w:sz w:val="28"/>
          <w:szCs w:val="28"/>
        </w:rPr>
        <w:t xml:space="preserve"> «СГРЭС-1 – ПКТС» 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и перспективных нагрузок с зоны действия </w:t>
      </w:r>
      <w:r w:rsidR="00205E7D" w:rsidRPr="000636E3">
        <w:rPr>
          <w:rFonts w:ascii="Times New Roman" w:hAnsi="Times New Roman" w:cs="Times New Roman"/>
          <w:sz w:val="28"/>
          <w:szCs w:val="28"/>
        </w:rPr>
        <w:t>«</w:t>
      </w:r>
      <w:r w:rsidR="000174EB" w:rsidRPr="000636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4EB" w:rsidRPr="000636E3">
        <w:rPr>
          <w:rFonts w:ascii="Times New Roman" w:hAnsi="Times New Roman" w:cs="Times New Roman"/>
          <w:sz w:val="28"/>
          <w:szCs w:val="28"/>
        </w:rPr>
        <w:t>тепловывода</w:t>
      </w:r>
      <w:proofErr w:type="spellEnd"/>
      <w:r w:rsidR="00205E7D" w:rsidRPr="000636E3">
        <w:rPr>
          <w:rFonts w:ascii="Times New Roman" w:hAnsi="Times New Roman" w:cs="Times New Roman"/>
          <w:sz w:val="28"/>
          <w:szCs w:val="28"/>
        </w:rPr>
        <w:t>»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0174EB" w:rsidRPr="000636E3">
        <w:rPr>
          <w:rFonts w:ascii="Times New Roman" w:hAnsi="Times New Roman" w:cs="Times New Roman"/>
          <w:sz w:val="28"/>
          <w:szCs w:val="28"/>
        </w:rPr>
        <w:br/>
      </w:r>
      <w:r w:rsidRPr="000636E3">
        <w:rPr>
          <w:rFonts w:ascii="Times New Roman" w:hAnsi="Times New Roman" w:cs="Times New Roman"/>
          <w:sz w:val="28"/>
          <w:szCs w:val="28"/>
        </w:rPr>
        <w:t>на зону действия перспективной котельной № 4 ввиду избыточного резерв</w:t>
      </w:r>
      <w:r w:rsidR="00B66877" w:rsidRPr="000636E3">
        <w:rPr>
          <w:rFonts w:ascii="Times New Roman" w:hAnsi="Times New Roman" w:cs="Times New Roman"/>
          <w:sz w:val="28"/>
          <w:szCs w:val="28"/>
        </w:rPr>
        <w:t>а</w:t>
      </w:r>
      <w:r w:rsidR="000174EB" w:rsidRPr="000636E3">
        <w:rPr>
          <w:rFonts w:ascii="Times New Roman" w:hAnsi="Times New Roman" w:cs="Times New Roman"/>
          <w:sz w:val="28"/>
          <w:szCs w:val="28"/>
        </w:rPr>
        <w:t xml:space="preserve"> мощности СГРЭС-1</w:t>
      </w:r>
      <w:r w:rsidR="00B66877" w:rsidRPr="000636E3">
        <w:rPr>
          <w:rFonts w:ascii="Times New Roman" w:hAnsi="Times New Roman" w:cs="Times New Roman"/>
          <w:sz w:val="28"/>
          <w:szCs w:val="28"/>
        </w:rPr>
        <w:t>, а также более</w:t>
      </w:r>
      <w:r w:rsidRPr="000636E3">
        <w:rPr>
          <w:rFonts w:ascii="Times New Roman" w:hAnsi="Times New Roman" w:cs="Times New Roman"/>
          <w:sz w:val="28"/>
          <w:szCs w:val="28"/>
        </w:rPr>
        <w:t xml:space="preserve"> высокого тарифа на тепло</w:t>
      </w:r>
      <w:r w:rsidR="00B66877" w:rsidRPr="000636E3">
        <w:rPr>
          <w:rFonts w:ascii="Times New Roman" w:hAnsi="Times New Roman" w:cs="Times New Roman"/>
          <w:sz w:val="28"/>
          <w:szCs w:val="28"/>
        </w:rPr>
        <w:t xml:space="preserve">вую энергию </w:t>
      </w:r>
      <w:r w:rsidR="000174EB" w:rsidRPr="000636E3">
        <w:rPr>
          <w:rFonts w:ascii="Times New Roman" w:hAnsi="Times New Roman" w:cs="Times New Roman"/>
          <w:sz w:val="28"/>
          <w:szCs w:val="28"/>
        </w:rPr>
        <w:br/>
      </w:r>
      <w:r w:rsidR="0010237B" w:rsidRPr="000636E3">
        <w:rPr>
          <w:rFonts w:ascii="Times New Roman" w:hAnsi="Times New Roman" w:cs="Times New Roman"/>
          <w:sz w:val="28"/>
          <w:szCs w:val="28"/>
        </w:rPr>
        <w:t xml:space="preserve">СГМУП «ГТС» по сравнению с филиалом ПАО «ОГК-2» – Сургутская </w:t>
      </w:r>
      <w:r w:rsidR="00B66877" w:rsidRPr="000636E3">
        <w:rPr>
          <w:rFonts w:ascii="Times New Roman" w:hAnsi="Times New Roman" w:cs="Times New Roman"/>
          <w:sz w:val="28"/>
          <w:szCs w:val="28"/>
        </w:rPr>
        <w:t>ГРЭС-1</w:t>
      </w:r>
      <w:r w:rsidRPr="000636E3">
        <w:rPr>
          <w:rFonts w:ascii="Times New Roman" w:hAnsi="Times New Roman" w:cs="Times New Roman"/>
          <w:sz w:val="28"/>
          <w:szCs w:val="28"/>
        </w:rPr>
        <w:t>.</w:t>
      </w:r>
      <w:r w:rsidR="00522320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9D26C4" w:rsidRPr="000636E3">
        <w:rPr>
          <w:rFonts w:ascii="Times New Roman" w:hAnsi="Times New Roman" w:cs="Times New Roman"/>
          <w:sz w:val="28"/>
          <w:szCs w:val="28"/>
        </w:rPr>
        <w:t>Целесообразно провести комплексную оценку мероприятия посредством разработки технико‑экономического обоснования</w:t>
      </w:r>
      <w:r w:rsidR="00BE5F67" w:rsidRPr="000636E3">
        <w:rPr>
          <w:rFonts w:ascii="Times New Roman" w:hAnsi="Times New Roman" w:cs="Times New Roman"/>
          <w:sz w:val="28"/>
          <w:szCs w:val="28"/>
        </w:rPr>
        <w:t>.</w:t>
      </w:r>
    </w:p>
    <w:p w:rsidR="00CD0FF5" w:rsidRPr="000636E3" w:rsidRDefault="00CD0FF5" w:rsidP="00CF11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2705" w:rsidRDefault="00522320" w:rsidP="00CF11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6E3">
        <w:rPr>
          <w:rFonts w:ascii="Times New Roman" w:hAnsi="Times New Roman" w:cs="Times New Roman"/>
          <w:sz w:val="28"/>
          <w:szCs w:val="28"/>
        </w:rPr>
        <w:t>А.А. </w:t>
      </w:r>
      <w:r w:rsidR="00CF1118" w:rsidRPr="000636E3">
        <w:rPr>
          <w:rFonts w:ascii="Times New Roman" w:hAnsi="Times New Roman" w:cs="Times New Roman"/>
          <w:sz w:val="28"/>
          <w:szCs w:val="28"/>
        </w:rPr>
        <w:t xml:space="preserve">Недашковский – </w:t>
      </w:r>
      <w:r w:rsidR="0000339B" w:rsidRPr="000636E3">
        <w:rPr>
          <w:rFonts w:ascii="Times New Roman" w:hAnsi="Times New Roman" w:cs="Times New Roman"/>
          <w:sz w:val="28"/>
          <w:szCs w:val="28"/>
        </w:rPr>
        <w:t>прокоммент</w:t>
      </w:r>
      <w:r w:rsidR="0000339B">
        <w:rPr>
          <w:rFonts w:ascii="Times New Roman" w:hAnsi="Times New Roman" w:cs="Times New Roman"/>
          <w:sz w:val="28"/>
          <w:szCs w:val="28"/>
        </w:rPr>
        <w:t xml:space="preserve">ировал поступившие замечания </w:t>
      </w:r>
      <w:r w:rsidR="00BE5F67">
        <w:rPr>
          <w:rFonts w:ascii="Times New Roman" w:hAnsi="Times New Roman" w:cs="Times New Roman"/>
          <w:sz w:val="28"/>
          <w:szCs w:val="28"/>
        </w:rPr>
        <w:br/>
      </w:r>
      <w:r w:rsidR="0000339B">
        <w:rPr>
          <w:rFonts w:ascii="Times New Roman" w:hAnsi="Times New Roman" w:cs="Times New Roman"/>
          <w:sz w:val="28"/>
          <w:szCs w:val="28"/>
        </w:rPr>
        <w:t xml:space="preserve">и предложения </w:t>
      </w:r>
      <w:r w:rsidR="0000339B" w:rsidRPr="002A030F">
        <w:rPr>
          <w:rFonts w:ascii="Times New Roman" w:hAnsi="Times New Roman" w:cs="Times New Roman"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sz w:val="28"/>
          <w:szCs w:val="28"/>
        </w:rPr>
        <w:t>ПАО «ОГК-2» – </w:t>
      </w:r>
      <w:r w:rsidRPr="00E541A3">
        <w:rPr>
          <w:rFonts w:ascii="Times New Roman" w:hAnsi="Times New Roman" w:cs="Times New Roman"/>
          <w:sz w:val="28"/>
          <w:szCs w:val="28"/>
        </w:rPr>
        <w:t>Сургутская ГРЭС-1</w:t>
      </w:r>
      <w:r>
        <w:rPr>
          <w:rFonts w:ascii="Times New Roman" w:hAnsi="Times New Roman" w:cs="Times New Roman"/>
          <w:sz w:val="28"/>
          <w:szCs w:val="28"/>
        </w:rPr>
        <w:t>, сообщив</w:t>
      </w:r>
      <w:r w:rsidR="00B82705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B82705" w:rsidRDefault="00B82705" w:rsidP="00CF11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22320">
        <w:rPr>
          <w:rFonts w:ascii="Times New Roman" w:hAnsi="Times New Roman" w:cs="Times New Roman"/>
          <w:sz w:val="28"/>
          <w:szCs w:val="28"/>
        </w:rPr>
        <w:t xml:space="preserve">амечания </w:t>
      </w:r>
      <w:r>
        <w:rPr>
          <w:rFonts w:ascii="Times New Roman" w:hAnsi="Times New Roman" w:cs="Times New Roman"/>
          <w:sz w:val="28"/>
          <w:szCs w:val="28"/>
        </w:rPr>
        <w:t xml:space="preserve">по пункту № 1 и № 2 </w:t>
      </w:r>
      <w:r w:rsidR="00CA074C">
        <w:rPr>
          <w:rFonts w:ascii="Times New Roman" w:hAnsi="Times New Roman" w:cs="Times New Roman"/>
          <w:sz w:val="28"/>
          <w:szCs w:val="28"/>
        </w:rPr>
        <w:t>приняты к сведению</w:t>
      </w:r>
      <w:r w:rsidR="00522320">
        <w:rPr>
          <w:rFonts w:ascii="Times New Roman" w:hAnsi="Times New Roman" w:cs="Times New Roman"/>
          <w:sz w:val="28"/>
          <w:szCs w:val="28"/>
        </w:rPr>
        <w:t xml:space="preserve"> и будут рассмотрены </w:t>
      </w:r>
      <w:r>
        <w:rPr>
          <w:rFonts w:ascii="Times New Roman" w:hAnsi="Times New Roman" w:cs="Times New Roman"/>
          <w:sz w:val="28"/>
          <w:szCs w:val="28"/>
        </w:rPr>
        <w:br/>
      </w:r>
      <w:r w:rsidR="00CA074C">
        <w:rPr>
          <w:rFonts w:ascii="Times New Roman" w:hAnsi="Times New Roman" w:cs="Times New Roman"/>
          <w:sz w:val="28"/>
          <w:szCs w:val="28"/>
        </w:rPr>
        <w:t>ООО «Невская энергетика».</w:t>
      </w:r>
      <w:r w:rsidR="00522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B1" w:rsidRDefault="007B0DB1" w:rsidP="00CF11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Замечание № 3 </w:t>
      </w:r>
      <w:r w:rsidR="00761AC0">
        <w:rPr>
          <w:rFonts w:ascii="Times New Roman" w:hAnsi="Times New Roman" w:cs="Times New Roman"/>
          <w:sz w:val="28"/>
          <w:szCs w:val="28"/>
        </w:rPr>
        <w:t>принято к сведению. Мероприятие по переносу перемычки т</w:t>
      </w:r>
      <w:r>
        <w:rPr>
          <w:rFonts w:ascii="Times New Roman" w:hAnsi="Times New Roman" w:cs="Times New Roman"/>
          <w:sz w:val="28"/>
          <w:szCs w:val="28"/>
        </w:rPr>
        <w:t>ребует детально</w:t>
      </w:r>
      <w:r w:rsidR="00761AC0">
        <w:rPr>
          <w:rFonts w:ascii="Times New Roman" w:hAnsi="Times New Roman" w:cs="Times New Roman"/>
          <w:sz w:val="28"/>
          <w:szCs w:val="28"/>
        </w:rPr>
        <w:t>й проработки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AC0">
        <w:rPr>
          <w:rFonts w:ascii="Times New Roman" w:hAnsi="Times New Roman" w:cs="Times New Roman"/>
          <w:sz w:val="28"/>
          <w:szCs w:val="28"/>
        </w:rPr>
        <w:t>и анализа. Целесообразность данного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будет рассмотрен</w:t>
      </w:r>
      <w:r w:rsidR="00761A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рамках актуализации схемы теплоснабжения на 2028 год. </w:t>
      </w:r>
    </w:p>
    <w:p w:rsidR="007B0DB1" w:rsidRDefault="007B0DB1" w:rsidP="00CF11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82705" w:rsidRPr="000636E3">
        <w:rPr>
          <w:rFonts w:ascii="Times New Roman" w:hAnsi="Times New Roman" w:cs="Times New Roman"/>
          <w:sz w:val="28"/>
          <w:szCs w:val="28"/>
        </w:rPr>
        <w:t xml:space="preserve">амечание </w:t>
      </w:r>
      <w:r>
        <w:rPr>
          <w:rFonts w:ascii="Times New Roman" w:hAnsi="Times New Roman" w:cs="Times New Roman"/>
          <w:sz w:val="28"/>
          <w:szCs w:val="28"/>
        </w:rPr>
        <w:t xml:space="preserve">№ 4 </w:t>
      </w:r>
      <w:r w:rsidR="00B82705" w:rsidRPr="000636E3">
        <w:rPr>
          <w:rFonts w:ascii="Times New Roman" w:hAnsi="Times New Roman" w:cs="Times New Roman"/>
          <w:sz w:val="28"/>
          <w:szCs w:val="28"/>
        </w:rPr>
        <w:t xml:space="preserve">в отношении исключения перевода части существующих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="00B82705" w:rsidRPr="000636E3">
        <w:rPr>
          <w:rFonts w:ascii="Times New Roman" w:hAnsi="Times New Roman" w:cs="Times New Roman"/>
          <w:sz w:val="28"/>
          <w:szCs w:val="28"/>
        </w:rPr>
        <w:t xml:space="preserve">и перспективных нагрузок на зону действия перспективной котельной № 4 </w:t>
      </w:r>
      <w:r>
        <w:rPr>
          <w:rFonts w:ascii="Times New Roman" w:hAnsi="Times New Roman" w:cs="Times New Roman"/>
          <w:sz w:val="28"/>
          <w:szCs w:val="28"/>
        </w:rPr>
        <w:br/>
      </w:r>
      <w:r w:rsidR="00B82705" w:rsidRPr="000636E3">
        <w:rPr>
          <w:rFonts w:ascii="Times New Roman" w:hAnsi="Times New Roman" w:cs="Times New Roman"/>
          <w:sz w:val="28"/>
          <w:szCs w:val="28"/>
        </w:rPr>
        <w:t xml:space="preserve">в настоящее время принято быть не может. </w:t>
      </w:r>
    </w:p>
    <w:p w:rsidR="00CF1118" w:rsidRDefault="00BE5F67" w:rsidP="00CF11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Привел аргументы в пользу</w:t>
      </w:r>
      <w:r w:rsidR="00522320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22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</w:t>
      </w:r>
      <w:r w:rsidRPr="000636E3">
        <w:rPr>
          <w:rFonts w:ascii="Times New Roman" w:hAnsi="Times New Roman" w:cs="Times New Roman"/>
          <w:sz w:val="28"/>
          <w:szCs w:val="28"/>
        </w:rPr>
        <w:t>струкции</w:t>
      </w:r>
      <w:r w:rsidR="00522320" w:rsidRPr="000636E3">
        <w:rPr>
          <w:rFonts w:ascii="Times New Roman" w:hAnsi="Times New Roman" w:cs="Times New Roman"/>
          <w:sz w:val="28"/>
          <w:szCs w:val="28"/>
        </w:rPr>
        <w:t xml:space="preserve"> котельной № 4 </w:t>
      </w:r>
      <w:r w:rsidR="007B0DB1">
        <w:rPr>
          <w:rFonts w:ascii="Times New Roman" w:hAnsi="Times New Roman" w:cs="Times New Roman"/>
          <w:sz w:val="28"/>
          <w:szCs w:val="28"/>
        </w:rPr>
        <w:br/>
      </w:r>
      <w:r w:rsidR="00522320" w:rsidRPr="000636E3">
        <w:rPr>
          <w:rFonts w:ascii="Times New Roman" w:hAnsi="Times New Roman" w:cs="Times New Roman"/>
          <w:sz w:val="28"/>
          <w:szCs w:val="28"/>
        </w:rPr>
        <w:t>и перевода</w:t>
      </w:r>
      <w:r w:rsidR="00435EF7" w:rsidRPr="000636E3">
        <w:rPr>
          <w:rFonts w:ascii="Times New Roman" w:hAnsi="Times New Roman" w:cs="Times New Roman"/>
          <w:sz w:val="28"/>
          <w:szCs w:val="28"/>
        </w:rPr>
        <w:t xml:space="preserve"> на нее</w:t>
      </w:r>
      <w:r w:rsidR="00522320" w:rsidRPr="000636E3">
        <w:rPr>
          <w:rFonts w:ascii="Times New Roman" w:hAnsi="Times New Roman" w:cs="Times New Roman"/>
          <w:sz w:val="28"/>
          <w:szCs w:val="28"/>
        </w:rPr>
        <w:t xml:space="preserve"> части существующих нагрузок</w:t>
      </w:r>
      <w:r w:rsidRPr="000636E3">
        <w:rPr>
          <w:rFonts w:ascii="Times New Roman" w:hAnsi="Times New Roman" w:cs="Times New Roman"/>
          <w:sz w:val="28"/>
          <w:szCs w:val="28"/>
        </w:rPr>
        <w:t xml:space="preserve"> с зоны «СГРЭС-1 – ПКТС»</w:t>
      </w:r>
      <w:r w:rsidR="00AB3AC2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7B0DB1">
        <w:rPr>
          <w:rFonts w:ascii="Times New Roman" w:hAnsi="Times New Roman" w:cs="Times New Roman"/>
          <w:sz w:val="28"/>
          <w:szCs w:val="28"/>
        </w:rPr>
        <w:br/>
      </w:r>
      <w:r w:rsidR="00AB3AC2" w:rsidRPr="000636E3">
        <w:rPr>
          <w:rFonts w:ascii="Times New Roman" w:hAnsi="Times New Roman" w:cs="Times New Roman"/>
          <w:sz w:val="28"/>
          <w:szCs w:val="28"/>
        </w:rPr>
        <w:t xml:space="preserve">и перспективных нагрузок с зоны действия </w:t>
      </w:r>
      <w:r w:rsidR="00205E7D" w:rsidRPr="000636E3">
        <w:rPr>
          <w:rFonts w:ascii="Times New Roman" w:hAnsi="Times New Roman" w:cs="Times New Roman"/>
          <w:sz w:val="28"/>
          <w:szCs w:val="28"/>
        </w:rPr>
        <w:t>«</w:t>
      </w:r>
      <w:r w:rsidR="00AB3AC2" w:rsidRPr="000636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B3AC2" w:rsidRPr="00063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AC2" w:rsidRPr="000636E3">
        <w:rPr>
          <w:rFonts w:ascii="Times New Roman" w:hAnsi="Times New Roman" w:cs="Times New Roman"/>
          <w:sz w:val="28"/>
          <w:szCs w:val="28"/>
        </w:rPr>
        <w:t>тепловывода</w:t>
      </w:r>
      <w:proofErr w:type="spellEnd"/>
      <w:r w:rsidR="00205E7D" w:rsidRPr="000636E3">
        <w:rPr>
          <w:rFonts w:ascii="Times New Roman" w:hAnsi="Times New Roman" w:cs="Times New Roman"/>
          <w:sz w:val="28"/>
          <w:szCs w:val="28"/>
        </w:rPr>
        <w:t>»</w:t>
      </w:r>
      <w:r w:rsidRPr="000636E3">
        <w:rPr>
          <w:rFonts w:ascii="Times New Roman" w:hAnsi="Times New Roman" w:cs="Times New Roman"/>
          <w:sz w:val="28"/>
          <w:szCs w:val="28"/>
        </w:rPr>
        <w:t>.</w:t>
      </w:r>
      <w:r w:rsidR="00435EF7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Pr="000636E3">
        <w:rPr>
          <w:rFonts w:ascii="Times New Roman" w:hAnsi="Times New Roman" w:cs="Times New Roman"/>
          <w:sz w:val="28"/>
          <w:szCs w:val="28"/>
        </w:rPr>
        <w:t>Данное решение обусловлено значительным</w:t>
      </w:r>
      <w:r w:rsidR="0077161E" w:rsidRPr="000636E3">
        <w:rPr>
          <w:rFonts w:ascii="Times New Roman" w:hAnsi="Times New Roman" w:cs="Times New Roman"/>
          <w:sz w:val="28"/>
          <w:szCs w:val="28"/>
        </w:rPr>
        <w:t xml:space="preserve"> прирост</w:t>
      </w:r>
      <w:r w:rsidRPr="000636E3">
        <w:rPr>
          <w:rFonts w:ascii="Times New Roman" w:hAnsi="Times New Roman" w:cs="Times New Roman"/>
          <w:sz w:val="28"/>
          <w:szCs w:val="28"/>
        </w:rPr>
        <w:t>ом</w:t>
      </w:r>
      <w:r w:rsidR="0077161E" w:rsidRPr="000636E3">
        <w:rPr>
          <w:rFonts w:ascii="Times New Roman" w:hAnsi="Times New Roman" w:cs="Times New Roman"/>
          <w:sz w:val="28"/>
          <w:szCs w:val="28"/>
        </w:rPr>
        <w:t xml:space="preserve"> перспективных нагрузок (</w:t>
      </w:r>
      <w:proofErr w:type="spellStart"/>
      <w:r w:rsidR="0077161E" w:rsidRPr="000636E3">
        <w:rPr>
          <w:rFonts w:ascii="Times New Roman" w:hAnsi="Times New Roman" w:cs="Times New Roman"/>
          <w:sz w:val="28"/>
          <w:szCs w:val="28"/>
        </w:rPr>
        <w:t>м</w:t>
      </w:r>
      <w:r w:rsidR="0077161E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77161E">
        <w:rPr>
          <w:rFonts w:ascii="Times New Roman" w:hAnsi="Times New Roman" w:cs="Times New Roman"/>
          <w:sz w:val="28"/>
          <w:szCs w:val="28"/>
        </w:rPr>
        <w:t xml:space="preserve"> 35, 35 А, </w:t>
      </w:r>
      <w:r w:rsidR="00ED36B1">
        <w:rPr>
          <w:rFonts w:ascii="Times New Roman" w:hAnsi="Times New Roman" w:cs="Times New Roman"/>
          <w:sz w:val="28"/>
          <w:szCs w:val="28"/>
        </w:rPr>
        <w:t xml:space="preserve">50, </w:t>
      </w:r>
      <w:r w:rsidR="0077161E">
        <w:rPr>
          <w:rFonts w:ascii="Times New Roman" w:hAnsi="Times New Roman" w:cs="Times New Roman"/>
          <w:sz w:val="28"/>
          <w:szCs w:val="28"/>
        </w:rPr>
        <w:t>Ядро центра) и необходимост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77161E">
        <w:rPr>
          <w:rFonts w:ascii="Times New Roman" w:hAnsi="Times New Roman" w:cs="Times New Roman"/>
          <w:sz w:val="28"/>
          <w:szCs w:val="28"/>
        </w:rPr>
        <w:t xml:space="preserve"> перехода на температурный график</w:t>
      </w:r>
      <w:r w:rsidR="0010237B">
        <w:rPr>
          <w:rFonts w:ascii="Times New Roman" w:hAnsi="Times New Roman" w:cs="Times New Roman"/>
          <w:sz w:val="28"/>
          <w:szCs w:val="28"/>
        </w:rPr>
        <w:t xml:space="preserve"> с одной</w:t>
      </w:r>
      <w:r w:rsidR="0077161E">
        <w:rPr>
          <w:rFonts w:ascii="Times New Roman" w:hAnsi="Times New Roman" w:cs="Times New Roman"/>
          <w:sz w:val="28"/>
          <w:szCs w:val="28"/>
        </w:rPr>
        <w:t xml:space="preserve"> нижней срезк</w:t>
      </w:r>
      <w:r w:rsidR="0010237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что позволит загрузить как станцию СГРЭС-1, так и котельную № 4</w:t>
      </w:r>
      <w:r w:rsidR="0010237B">
        <w:rPr>
          <w:rFonts w:ascii="Times New Roman" w:hAnsi="Times New Roman" w:cs="Times New Roman"/>
          <w:sz w:val="28"/>
          <w:szCs w:val="28"/>
        </w:rPr>
        <w:t>.</w:t>
      </w:r>
      <w:r w:rsidR="007B0DB1">
        <w:rPr>
          <w:rFonts w:ascii="Times New Roman" w:hAnsi="Times New Roman" w:cs="Times New Roman"/>
          <w:sz w:val="28"/>
          <w:szCs w:val="28"/>
        </w:rPr>
        <w:t xml:space="preserve"> Кроме того, выполнение мероприятия по реконструкции котельной № 4 с учетом резервирования позволит </w:t>
      </w:r>
      <w:r w:rsidR="00F4249E">
        <w:rPr>
          <w:rFonts w:ascii="Times New Roman" w:hAnsi="Times New Roman" w:cs="Times New Roman"/>
          <w:sz w:val="28"/>
          <w:szCs w:val="28"/>
        </w:rPr>
        <w:t>повысить</w:t>
      </w:r>
      <w:r w:rsidR="007B0DB1">
        <w:rPr>
          <w:rFonts w:ascii="Times New Roman" w:hAnsi="Times New Roman" w:cs="Times New Roman"/>
          <w:sz w:val="28"/>
          <w:szCs w:val="28"/>
        </w:rPr>
        <w:t xml:space="preserve"> надежность системы теплоснабжения города.</w:t>
      </w:r>
    </w:p>
    <w:p w:rsidR="0010237B" w:rsidRPr="000636E3" w:rsidRDefault="0010237B" w:rsidP="00CF11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6E3">
        <w:rPr>
          <w:rFonts w:ascii="Times New Roman" w:hAnsi="Times New Roman" w:cs="Times New Roman"/>
          <w:sz w:val="28"/>
          <w:szCs w:val="28"/>
        </w:rPr>
        <w:t xml:space="preserve">Предложил </w:t>
      </w:r>
      <w:r w:rsidR="000D61C6" w:rsidRPr="000636E3">
        <w:rPr>
          <w:rFonts w:ascii="Times New Roman" w:hAnsi="Times New Roman" w:cs="Times New Roman"/>
          <w:sz w:val="28"/>
          <w:szCs w:val="28"/>
        </w:rPr>
        <w:t>провести детальный анализ представленного предложения с учетом корректировки и актуализации тепловых нагрузок</w:t>
      </w:r>
      <w:r w:rsidR="00BE5F67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ED36B1" w:rsidRPr="000636E3">
        <w:rPr>
          <w:rFonts w:ascii="Times New Roman" w:hAnsi="Times New Roman" w:cs="Times New Roman"/>
          <w:sz w:val="28"/>
          <w:szCs w:val="28"/>
        </w:rPr>
        <w:t>в рамках</w:t>
      </w:r>
      <w:r w:rsidRPr="000636E3">
        <w:rPr>
          <w:rFonts w:ascii="Times New Roman" w:hAnsi="Times New Roman" w:cs="Times New Roman"/>
          <w:sz w:val="28"/>
          <w:szCs w:val="28"/>
        </w:rPr>
        <w:t xml:space="preserve"> актуализации</w:t>
      </w:r>
      <w:r w:rsidR="00ED36B1" w:rsidRPr="000636E3">
        <w:rPr>
          <w:rFonts w:ascii="Times New Roman" w:hAnsi="Times New Roman" w:cs="Times New Roman"/>
          <w:sz w:val="28"/>
          <w:szCs w:val="28"/>
        </w:rPr>
        <w:t xml:space="preserve"> схемы теплоснабжения </w:t>
      </w:r>
      <w:r w:rsidR="00BE5F67" w:rsidRPr="000636E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D36B1" w:rsidRPr="000636E3">
        <w:rPr>
          <w:rFonts w:ascii="Times New Roman" w:hAnsi="Times New Roman" w:cs="Times New Roman"/>
          <w:sz w:val="28"/>
          <w:szCs w:val="28"/>
        </w:rPr>
        <w:t xml:space="preserve">на 2028 год. </w:t>
      </w:r>
    </w:p>
    <w:p w:rsidR="00E6612E" w:rsidRPr="000636E3" w:rsidRDefault="00E6612E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118" w:rsidRPr="00BD4925" w:rsidRDefault="00CF1118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6E3">
        <w:rPr>
          <w:rFonts w:ascii="Times New Roman" w:hAnsi="Times New Roman" w:cs="Times New Roman"/>
          <w:sz w:val="28"/>
          <w:szCs w:val="28"/>
        </w:rPr>
        <w:t>А.Н. Синельников</w:t>
      </w:r>
      <w:r w:rsidR="009A34BB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9A19CE" w:rsidRPr="000636E3">
        <w:rPr>
          <w:rFonts w:ascii="Times New Roman" w:hAnsi="Times New Roman" w:cs="Times New Roman"/>
          <w:sz w:val="28"/>
          <w:szCs w:val="28"/>
        </w:rPr>
        <w:t>–</w:t>
      </w:r>
      <w:r w:rsidR="00967C41" w:rsidRPr="000636E3">
        <w:rPr>
          <w:rFonts w:ascii="Times New Roman" w:hAnsi="Times New Roman" w:cs="Times New Roman"/>
          <w:sz w:val="28"/>
          <w:szCs w:val="28"/>
        </w:rPr>
        <w:t xml:space="preserve"> </w:t>
      </w:r>
      <w:r w:rsidR="008B4513" w:rsidRPr="000636E3">
        <w:rPr>
          <w:rFonts w:ascii="Times New Roman" w:hAnsi="Times New Roman" w:cs="Times New Roman"/>
          <w:sz w:val="28"/>
          <w:szCs w:val="28"/>
        </w:rPr>
        <w:t>сообщил</w:t>
      </w:r>
      <w:r w:rsidR="00967C41" w:rsidRPr="000636E3">
        <w:rPr>
          <w:rFonts w:ascii="Times New Roman" w:hAnsi="Times New Roman" w:cs="Times New Roman"/>
          <w:sz w:val="28"/>
          <w:szCs w:val="28"/>
        </w:rPr>
        <w:t>,</w:t>
      </w:r>
      <w:r w:rsidR="008B4513" w:rsidRPr="00BD4925">
        <w:rPr>
          <w:rFonts w:ascii="Times New Roman" w:hAnsi="Times New Roman" w:cs="Times New Roman"/>
          <w:sz w:val="28"/>
          <w:szCs w:val="28"/>
        </w:rPr>
        <w:t xml:space="preserve"> </w:t>
      </w:r>
      <w:r w:rsidR="00967C41" w:rsidRPr="00BD4925">
        <w:rPr>
          <w:rFonts w:ascii="Times New Roman" w:hAnsi="Times New Roman" w:cs="Times New Roman"/>
          <w:sz w:val="28"/>
          <w:szCs w:val="28"/>
        </w:rPr>
        <w:t xml:space="preserve">что все замечания направлены в адрес </w:t>
      </w:r>
      <w:r w:rsidR="00A01231" w:rsidRPr="00BD4925">
        <w:rPr>
          <w:rFonts w:ascii="Times New Roman" w:hAnsi="Times New Roman" w:cs="Times New Roman"/>
          <w:sz w:val="28"/>
          <w:szCs w:val="28"/>
        </w:rPr>
        <w:t>ООО «Невская энергетика»</w:t>
      </w:r>
      <w:r w:rsidR="00967C41" w:rsidRPr="00BD4925">
        <w:rPr>
          <w:rFonts w:ascii="Times New Roman" w:hAnsi="Times New Roman" w:cs="Times New Roman"/>
          <w:sz w:val="28"/>
          <w:szCs w:val="28"/>
        </w:rPr>
        <w:t xml:space="preserve"> для устранения</w:t>
      </w:r>
      <w:r w:rsidR="00AC027B" w:rsidRPr="00BD4925">
        <w:rPr>
          <w:rFonts w:ascii="Times New Roman" w:hAnsi="Times New Roman" w:cs="Times New Roman"/>
          <w:sz w:val="28"/>
          <w:szCs w:val="28"/>
        </w:rPr>
        <w:t xml:space="preserve"> в рабочем порядке</w:t>
      </w:r>
      <w:r w:rsidR="00967C41" w:rsidRPr="00BD4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27B" w:rsidRPr="00BD4925" w:rsidRDefault="00AC027B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925">
        <w:rPr>
          <w:rFonts w:ascii="Times New Roman" w:hAnsi="Times New Roman" w:cs="Times New Roman"/>
          <w:sz w:val="28"/>
          <w:szCs w:val="28"/>
        </w:rPr>
        <w:t>Обратил внимание на следующие замечания:</w:t>
      </w:r>
    </w:p>
    <w:p w:rsidR="00A01231" w:rsidRPr="00BD4925" w:rsidRDefault="00A01231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925">
        <w:rPr>
          <w:rFonts w:ascii="Times New Roman" w:hAnsi="Times New Roman" w:cs="Times New Roman"/>
          <w:sz w:val="28"/>
          <w:szCs w:val="28"/>
        </w:rPr>
        <w:t>1. </w:t>
      </w:r>
      <w:r w:rsidR="00B571FB" w:rsidRPr="00BD4925">
        <w:rPr>
          <w:rFonts w:ascii="Times New Roman" w:hAnsi="Times New Roman" w:cs="Times New Roman"/>
          <w:sz w:val="28"/>
          <w:szCs w:val="28"/>
        </w:rPr>
        <w:t>Необходимо синхронизировать</w:t>
      </w:r>
      <w:r w:rsidRPr="00BD4925">
        <w:rPr>
          <w:rFonts w:ascii="Times New Roman" w:hAnsi="Times New Roman" w:cs="Times New Roman"/>
          <w:sz w:val="28"/>
          <w:szCs w:val="28"/>
        </w:rPr>
        <w:t xml:space="preserve"> прогнозный</w:t>
      </w:r>
      <w:r w:rsidR="00B571FB" w:rsidRPr="00BD4925">
        <w:rPr>
          <w:rFonts w:ascii="Times New Roman" w:hAnsi="Times New Roman" w:cs="Times New Roman"/>
          <w:sz w:val="28"/>
          <w:szCs w:val="28"/>
        </w:rPr>
        <w:t xml:space="preserve"> полезный отпуск от станции СГРЭС-2 в первую очередь с учетом текущей ситуации в городе и запланированных на станции мероприятий, а не </w:t>
      </w:r>
      <w:r w:rsidRPr="00BD492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B571FB" w:rsidRPr="00BD4925">
        <w:rPr>
          <w:rFonts w:ascii="Times New Roman" w:hAnsi="Times New Roman" w:cs="Times New Roman"/>
          <w:sz w:val="28"/>
          <w:szCs w:val="28"/>
        </w:rPr>
        <w:t>с учетом перспективного прироста строительного фонда</w:t>
      </w:r>
      <w:r w:rsidRPr="00BD4925">
        <w:rPr>
          <w:rFonts w:ascii="Times New Roman" w:hAnsi="Times New Roman" w:cs="Times New Roman"/>
          <w:sz w:val="28"/>
          <w:szCs w:val="28"/>
        </w:rPr>
        <w:t>;</w:t>
      </w:r>
    </w:p>
    <w:p w:rsidR="00AC027B" w:rsidRPr="004B13C8" w:rsidRDefault="00A01231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925">
        <w:rPr>
          <w:rFonts w:ascii="Times New Roman" w:hAnsi="Times New Roman" w:cs="Times New Roman"/>
          <w:sz w:val="28"/>
          <w:szCs w:val="28"/>
        </w:rPr>
        <w:t>2. </w:t>
      </w:r>
      <w:r w:rsidR="00BD4925" w:rsidRPr="00BD4925">
        <w:rPr>
          <w:rFonts w:ascii="Times New Roman" w:hAnsi="Times New Roman" w:cs="Times New Roman"/>
          <w:sz w:val="28"/>
          <w:szCs w:val="28"/>
        </w:rPr>
        <w:t>До настоящего времени н</w:t>
      </w:r>
      <w:r w:rsidR="00AC027B" w:rsidRPr="00BD4925">
        <w:rPr>
          <w:rFonts w:ascii="Times New Roman" w:hAnsi="Times New Roman" w:cs="Times New Roman"/>
          <w:sz w:val="28"/>
          <w:szCs w:val="28"/>
        </w:rPr>
        <w:t xml:space="preserve">е определен источник финансирования </w:t>
      </w:r>
      <w:r w:rsidR="000103D4">
        <w:rPr>
          <w:rFonts w:ascii="Times New Roman" w:hAnsi="Times New Roman" w:cs="Times New Roman"/>
          <w:sz w:val="28"/>
          <w:szCs w:val="28"/>
        </w:rPr>
        <w:br/>
      </w:r>
      <w:r w:rsidR="00AC027B" w:rsidRPr="00BD4925">
        <w:rPr>
          <w:rFonts w:ascii="Times New Roman" w:hAnsi="Times New Roman" w:cs="Times New Roman"/>
          <w:sz w:val="28"/>
          <w:szCs w:val="28"/>
        </w:rPr>
        <w:t>для реализации мероприятий по высвобождению резерва дополнительной тепловой мощности со станции СГРЭС-2</w:t>
      </w:r>
      <w:r w:rsidR="00BD4925" w:rsidRPr="00BD4925">
        <w:rPr>
          <w:rFonts w:ascii="Times New Roman" w:hAnsi="Times New Roman" w:cs="Times New Roman"/>
          <w:sz w:val="28"/>
          <w:szCs w:val="28"/>
        </w:rPr>
        <w:t xml:space="preserve">, что не позволяет включить данное мероприятие </w:t>
      </w:r>
      <w:r w:rsidR="00AF45F2">
        <w:rPr>
          <w:rFonts w:ascii="Times New Roman" w:hAnsi="Times New Roman" w:cs="Times New Roman"/>
          <w:sz w:val="28"/>
          <w:szCs w:val="28"/>
        </w:rPr>
        <w:br/>
      </w:r>
      <w:r w:rsidR="00BD4925" w:rsidRPr="00BD4925">
        <w:rPr>
          <w:rFonts w:ascii="Times New Roman" w:hAnsi="Times New Roman" w:cs="Times New Roman"/>
          <w:sz w:val="28"/>
          <w:szCs w:val="28"/>
        </w:rPr>
        <w:t>в состав мероприятий производственной программы филиала «Сургутская ГРЭС-2» ПАО</w:t>
      </w:r>
      <w:r w:rsidR="000636E3">
        <w:rPr>
          <w:rFonts w:ascii="Times New Roman" w:hAnsi="Times New Roman" w:cs="Times New Roman"/>
          <w:sz w:val="28"/>
          <w:szCs w:val="28"/>
        </w:rPr>
        <w:t> </w:t>
      </w:r>
      <w:r w:rsidR="00BD4925" w:rsidRPr="00BD49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4925" w:rsidRPr="00BD4925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="00BD4925" w:rsidRPr="00BD4925">
        <w:rPr>
          <w:rFonts w:ascii="Times New Roman" w:hAnsi="Times New Roman" w:cs="Times New Roman"/>
          <w:sz w:val="28"/>
          <w:szCs w:val="28"/>
        </w:rPr>
        <w:t>»</w:t>
      </w:r>
      <w:r w:rsidRPr="00BD4925">
        <w:rPr>
          <w:rFonts w:ascii="Times New Roman" w:hAnsi="Times New Roman" w:cs="Times New Roman"/>
          <w:sz w:val="28"/>
          <w:szCs w:val="28"/>
        </w:rPr>
        <w:t>.</w:t>
      </w:r>
      <w:r w:rsidR="004B13C8" w:rsidRPr="004B13C8">
        <w:rPr>
          <w:rFonts w:ascii="Times New Roman" w:hAnsi="Times New Roman" w:cs="Times New Roman"/>
          <w:sz w:val="28"/>
          <w:szCs w:val="28"/>
        </w:rPr>
        <w:t xml:space="preserve"> </w:t>
      </w:r>
      <w:r w:rsidR="004B13C8">
        <w:rPr>
          <w:rFonts w:ascii="Times New Roman" w:hAnsi="Times New Roman" w:cs="Times New Roman"/>
          <w:sz w:val="28"/>
          <w:szCs w:val="28"/>
        </w:rPr>
        <w:t xml:space="preserve">Также сообщил, что </w:t>
      </w:r>
      <w:r w:rsidR="004B13C8" w:rsidRPr="00BD4925">
        <w:rPr>
          <w:rFonts w:ascii="Times New Roman" w:hAnsi="Times New Roman" w:cs="Times New Roman"/>
          <w:sz w:val="28"/>
          <w:szCs w:val="28"/>
        </w:rPr>
        <w:t>филиал</w:t>
      </w:r>
      <w:r w:rsidR="004B13C8">
        <w:rPr>
          <w:rFonts w:ascii="Times New Roman" w:hAnsi="Times New Roman" w:cs="Times New Roman"/>
          <w:sz w:val="28"/>
          <w:szCs w:val="28"/>
        </w:rPr>
        <w:t>ом</w:t>
      </w:r>
      <w:r w:rsidR="004B13C8" w:rsidRPr="00BD4925">
        <w:rPr>
          <w:rFonts w:ascii="Times New Roman" w:hAnsi="Times New Roman" w:cs="Times New Roman"/>
          <w:sz w:val="28"/>
          <w:szCs w:val="28"/>
        </w:rPr>
        <w:t xml:space="preserve"> «Сургутская ГРЭС-2» </w:t>
      </w:r>
      <w:r w:rsidR="004B13C8">
        <w:rPr>
          <w:rFonts w:ascii="Times New Roman" w:hAnsi="Times New Roman" w:cs="Times New Roman"/>
          <w:sz w:val="28"/>
          <w:szCs w:val="28"/>
        </w:rPr>
        <w:br/>
      </w:r>
      <w:r w:rsidR="004B13C8" w:rsidRPr="00BD4925">
        <w:rPr>
          <w:rFonts w:ascii="Times New Roman" w:hAnsi="Times New Roman" w:cs="Times New Roman"/>
          <w:sz w:val="28"/>
          <w:szCs w:val="28"/>
        </w:rPr>
        <w:lastRenderedPageBreak/>
        <w:t>ПАО «</w:t>
      </w:r>
      <w:proofErr w:type="spellStart"/>
      <w:r w:rsidR="004B13C8" w:rsidRPr="00BD4925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="004B13C8" w:rsidRPr="00BD4925">
        <w:rPr>
          <w:rFonts w:ascii="Times New Roman" w:hAnsi="Times New Roman" w:cs="Times New Roman"/>
          <w:sz w:val="28"/>
          <w:szCs w:val="28"/>
        </w:rPr>
        <w:t>»</w:t>
      </w:r>
      <w:r w:rsidR="004B13C8">
        <w:rPr>
          <w:rFonts w:ascii="Times New Roman" w:hAnsi="Times New Roman" w:cs="Times New Roman"/>
          <w:sz w:val="28"/>
          <w:szCs w:val="28"/>
        </w:rPr>
        <w:t xml:space="preserve"> в 2026 году запланирована работа по выполнению предварительного технико-экономического обоснования для формирования затрат, необходимых </w:t>
      </w:r>
      <w:r w:rsidR="004B13C8">
        <w:rPr>
          <w:rFonts w:ascii="Times New Roman" w:hAnsi="Times New Roman" w:cs="Times New Roman"/>
          <w:sz w:val="28"/>
          <w:szCs w:val="28"/>
        </w:rPr>
        <w:br/>
        <w:t xml:space="preserve">для реализации мероприятий </w:t>
      </w:r>
      <w:r w:rsidR="004B13C8" w:rsidRPr="00BD4925">
        <w:rPr>
          <w:rFonts w:ascii="Times New Roman" w:hAnsi="Times New Roman" w:cs="Times New Roman"/>
          <w:sz w:val="28"/>
          <w:szCs w:val="28"/>
        </w:rPr>
        <w:t>по высвобождению резерва дополнительной тепловой мощности</w:t>
      </w:r>
      <w:r w:rsidR="004B13C8">
        <w:rPr>
          <w:rFonts w:ascii="Times New Roman" w:hAnsi="Times New Roman" w:cs="Times New Roman"/>
          <w:sz w:val="28"/>
          <w:szCs w:val="28"/>
        </w:rPr>
        <w:t>.</w:t>
      </w:r>
    </w:p>
    <w:p w:rsidR="00AC027B" w:rsidRPr="00BD4925" w:rsidRDefault="00AC027B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091" w:rsidRDefault="00A65091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925">
        <w:rPr>
          <w:rFonts w:ascii="Times New Roman" w:hAnsi="Times New Roman" w:cs="Times New Roman"/>
          <w:sz w:val="28"/>
          <w:szCs w:val="28"/>
        </w:rPr>
        <w:t>А.А.</w:t>
      </w:r>
      <w:r w:rsidR="00BD4925" w:rsidRPr="00BD4925">
        <w:rPr>
          <w:rFonts w:ascii="Times New Roman" w:hAnsi="Times New Roman" w:cs="Times New Roman"/>
          <w:sz w:val="28"/>
          <w:szCs w:val="28"/>
        </w:rPr>
        <w:t> </w:t>
      </w:r>
      <w:r w:rsidRPr="00BD4925">
        <w:rPr>
          <w:rFonts w:ascii="Times New Roman" w:hAnsi="Times New Roman" w:cs="Times New Roman"/>
          <w:sz w:val="28"/>
          <w:szCs w:val="28"/>
        </w:rPr>
        <w:t xml:space="preserve">Недашковский – прокомментировал </w:t>
      </w:r>
      <w:r w:rsidR="00BD4925" w:rsidRPr="00BD4925">
        <w:rPr>
          <w:rFonts w:ascii="Times New Roman" w:hAnsi="Times New Roman" w:cs="Times New Roman"/>
          <w:sz w:val="28"/>
          <w:szCs w:val="28"/>
        </w:rPr>
        <w:t>замечания, озвученные представителем филиала «Сургутская ГРЭС-2» ПАО «</w:t>
      </w:r>
      <w:proofErr w:type="spellStart"/>
      <w:r w:rsidR="00BD4925" w:rsidRPr="00BD4925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="00BD4925" w:rsidRPr="00BD4925">
        <w:rPr>
          <w:rFonts w:ascii="Times New Roman" w:hAnsi="Times New Roman" w:cs="Times New Roman"/>
          <w:sz w:val="28"/>
          <w:szCs w:val="28"/>
        </w:rPr>
        <w:t>»</w:t>
      </w:r>
      <w:r w:rsidR="00AF45F2" w:rsidRPr="00AF45F2">
        <w:rPr>
          <w:rFonts w:ascii="Times New Roman" w:hAnsi="Times New Roman" w:cs="Times New Roman"/>
          <w:sz w:val="28"/>
          <w:szCs w:val="28"/>
        </w:rPr>
        <w:t xml:space="preserve"> </w:t>
      </w:r>
      <w:r w:rsidR="00AF45F2" w:rsidRPr="00BD4925">
        <w:rPr>
          <w:rFonts w:ascii="Times New Roman" w:hAnsi="Times New Roman" w:cs="Times New Roman"/>
          <w:sz w:val="28"/>
          <w:szCs w:val="28"/>
        </w:rPr>
        <w:t>Синельников</w:t>
      </w:r>
      <w:r w:rsidR="00AF45F2">
        <w:rPr>
          <w:rFonts w:ascii="Times New Roman" w:hAnsi="Times New Roman" w:cs="Times New Roman"/>
          <w:sz w:val="28"/>
          <w:szCs w:val="28"/>
        </w:rPr>
        <w:t>ым </w:t>
      </w:r>
      <w:r w:rsidR="00AF45F2" w:rsidRPr="00BD4925">
        <w:rPr>
          <w:rFonts w:ascii="Times New Roman" w:hAnsi="Times New Roman" w:cs="Times New Roman"/>
          <w:sz w:val="28"/>
          <w:szCs w:val="28"/>
        </w:rPr>
        <w:t>А.Н.</w:t>
      </w:r>
    </w:p>
    <w:p w:rsidR="00AF45F2" w:rsidRDefault="00BD4925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Замечание </w:t>
      </w:r>
      <w:r w:rsidR="00AF45F2">
        <w:rPr>
          <w:rFonts w:ascii="Times New Roman" w:hAnsi="Times New Roman" w:cs="Times New Roman"/>
          <w:sz w:val="28"/>
          <w:szCs w:val="28"/>
        </w:rPr>
        <w:t xml:space="preserve">№ 1 </w:t>
      </w:r>
      <w:r>
        <w:rPr>
          <w:rFonts w:ascii="Times New Roman" w:hAnsi="Times New Roman" w:cs="Times New Roman"/>
          <w:sz w:val="28"/>
          <w:szCs w:val="28"/>
        </w:rPr>
        <w:t>будет принято</w:t>
      </w:r>
      <w:r w:rsidR="00AF45F2">
        <w:rPr>
          <w:rFonts w:ascii="Times New Roman" w:hAnsi="Times New Roman" w:cs="Times New Roman"/>
          <w:sz w:val="28"/>
          <w:szCs w:val="28"/>
        </w:rPr>
        <w:t xml:space="preserve"> к исполнению</w:t>
      </w:r>
      <w:r>
        <w:rPr>
          <w:rFonts w:ascii="Times New Roman" w:hAnsi="Times New Roman" w:cs="Times New Roman"/>
          <w:sz w:val="28"/>
          <w:szCs w:val="28"/>
        </w:rPr>
        <w:t xml:space="preserve"> и отработано ООО «Невская энергетика» в рабочем порядке</w:t>
      </w:r>
      <w:r w:rsidR="00AF45F2">
        <w:rPr>
          <w:rFonts w:ascii="Times New Roman" w:hAnsi="Times New Roman" w:cs="Times New Roman"/>
          <w:sz w:val="28"/>
          <w:szCs w:val="28"/>
        </w:rPr>
        <w:t xml:space="preserve"> в рамках текущего этапа 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091" w:rsidRDefault="00BD4925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45F2">
        <w:rPr>
          <w:rFonts w:ascii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AF45F2">
        <w:rPr>
          <w:rFonts w:ascii="Times New Roman" w:hAnsi="Times New Roman" w:cs="Times New Roman"/>
          <w:sz w:val="28"/>
          <w:szCs w:val="28"/>
        </w:rPr>
        <w:t>я № 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5F2">
        <w:rPr>
          <w:rFonts w:ascii="Times New Roman" w:hAnsi="Times New Roman" w:cs="Times New Roman"/>
          <w:sz w:val="28"/>
          <w:szCs w:val="28"/>
        </w:rPr>
        <w:t xml:space="preserve">выразил </w:t>
      </w:r>
      <w:r w:rsidR="000103D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AF45F2">
        <w:rPr>
          <w:rFonts w:ascii="Times New Roman" w:hAnsi="Times New Roman" w:cs="Times New Roman"/>
          <w:sz w:val="28"/>
          <w:szCs w:val="28"/>
        </w:rPr>
        <w:t>ие, сообщив, что единственным</w:t>
      </w:r>
      <w:r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AF45F2">
        <w:rPr>
          <w:rFonts w:ascii="Times New Roman" w:hAnsi="Times New Roman" w:cs="Times New Roman"/>
          <w:sz w:val="28"/>
          <w:szCs w:val="28"/>
        </w:rPr>
        <w:t xml:space="preserve">ом финансирования мероприятий </w:t>
      </w:r>
      <w:r w:rsidR="00AF45F2" w:rsidRPr="00BD4925">
        <w:rPr>
          <w:rFonts w:ascii="Times New Roman" w:hAnsi="Times New Roman" w:cs="Times New Roman"/>
          <w:sz w:val="28"/>
          <w:szCs w:val="28"/>
        </w:rPr>
        <w:t>по высвобождению резерва дополнительной тепловой мощности со станции СГРЭС-2</w:t>
      </w:r>
      <w:r w:rsidR="00AF45F2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плата </w:t>
      </w:r>
      <w:r w:rsidR="00AF45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подключени</w:t>
      </w:r>
      <w:r w:rsidR="00B827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5F2">
        <w:rPr>
          <w:rFonts w:ascii="Times New Roman" w:hAnsi="Times New Roman" w:cs="Times New Roman"/>
          <w:sz w:val="28"/>
          <w:szCs w:val="28"/>
        </w:rPr>
        <w:t xml:space="preserve">(технологическое присоединение) к системе теплоснабжения. Таким образом,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0103D4">
        <w:rPr>
          <w:rFonts w:ascii="Times New Roman" w:hAnsi="Times New Roman" w:cs="Times New Roman"/>
          <w:sz w:val="28"/>
          <w:szCs w:val="28"/>
        </w:rPr>
        <w:t xml:space="preserve"> </w:t>
      </w:r>
      <w:r w:rsidR="00D23224">
        <w:rPr>
          <w:rFonts w:ascii="Times New Roman" w:hAnsi="Times New Roman" w:cs="Times New Roman"/>
          <w:sz w:val="28"/>
          <w:szCs w:val="28"/>
        </w:rPr>
        <w:t>инициировать процедуру</w:t>
      </w:r>
      <w:r w:rsidR="000103D4">
        <w:rPr>
          <w:rFonts w:ascii="Times New Roman" w:hAnsi="Times New Roman" w:cs="Times New Roman"/>
          <w:sz w:val="28"/>
          <w:szCs w:val="28"/>
        </w:rPr>
        <w:t xml:space="preserve"> </w:t>
      </w:r>
      <w:r w:rsidR="00D23224">
        <w:rPr>
          <w:rFonts w:ascii="Times New Roman" w:hAnsi="Times New Roman" w:cs="Times New Roman"/>
          <w:sz w:val="28"/>
          <w:szCs w:val="28"/>
        </w:rPr>
        <w:t>п</w:t>
      </w:r>
      <w:r w:rsidR="00010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224">
        <w:rPr>
          <w:rFonts w:ascii="Times New Roman" w:hAnsi="Times New Roman" w:cs="Times New Roman"/>
          <w:sz w:val="28"/>
          <w:szCs w:val="28"/>
        </w:rPr>
        <w:t>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тариф</w:t>
      </w:r>
      <w:r w:rsidR="000103D4">
        <w:rPr>
          <w:rFonts w:ascii="Times New Roman" w:hAnsi="Times New Roman" w:cs="Times New Roman"/>
          <w:sz w:val="28"/>
          <w:szCs w:val="28"/>
        </w:rPr>
        <w:t>а</w:t>
      </w:r>
      <w:r w:rsidR="005557A3">
        <w:rPr>
          <w:rFonts w:ascii="Times New Roman" w:hAnsi="Times New Roman" w:cs="Times New Roman"/>
          <w:sz w:val="28"/>
          <w:szCs w:val="28"/>
        </w:rPr>
        <w:t xml:space="preserve"> </w:t>
      </w:r>
      <w:r w:rsidR="005557A3">
        <w:rPr>
          <w:rFonts w:ascii="Times New Roman" w:hAnsi="Times New Roman" w:cs="Times New Roman"/>
          <w:sz w:val="28"/>
          <w:szCs w:val="28"/>
        </w:rPr>
        <w:br/>
        <w:t>на подключение (технологическое присоединение)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03D4">
        <w:rPr>
          <w:rFonts w:ascii="Times New Roman" w:hAnsi="Times New Roman" w:cs="Times New Roman"/>
          <w:sz w:val="28"/>
          <w:szCs w:val="28"/>
        </w:rPr>
        <w:t xml:space="preserve"> В случае необходимости Администрация города готова</w:t>
      </w:r>
      <w:r w:rsidR="003F621C">
        <w:rPr>
          <w:rFonts w:ascii="Times New Roman" w:hAnsi="Times New Roman" w:cs="Times New Roman"/>
          <w:sz w:val="28"/>
          <w:szCs w:val="28"/>
        </w:rPr>
        <w:t xml:space="preserve"> оказать </w:t>
      </w:r>
      <w:r w:rsidR="000103D4">
        <w:rPr>
          <w:rFonts w:ascii="Times New Roman" w:hAnsi="Times New Roman" w:cs="Times New Roman"/>
          <w:sz w:val="28"/>
          <w:szCs w:val="28"/>
        </w:rPr>
        <w:t>содейств</w:t>
      </w:r>
      <w:r w:rsidR="003F621C">
        <w:rPr>
          <w:rFonts w:ascii="Times New Roman" w:hAnsi="Times New Roman" w:cs="Times New Roman"/>
          <w:sz w:val="28"/>
          <w:szCs w:val="28"/>
        </w:rPr>
        <w:t>ие</w:t>
      </w:r>
      <w:r w:rsidR="000103D4">
        <w:rPr>
          <w:rFonts w:ascii="Times New Roman" w:hAnsi="Times New Roman" w:cs="Times New Roman"/>
          <w:sz w:val="28"/>
          <w:szCs w:val="28"/>
        </w:rPr>
        <w:t xml:space="preserve"> в организации совещаний</w:t>
      </w:r>
      <w:r w:rsidR="003F621C">
        <w:rPr>
          <w:rFonts w:ascii="Times New Roman" w:hAnsi="Times New Roman" w:cs="Times New Roman"/>
          <w:sz w:val="28"/>
          <w:szCs w:val="28"/>
        </w:rPr>
        <w:t xml:space="preserve"> </w:t>
      </w:r>
      <w:r w:rsidR="005557A3">
        <w:rPr>
          <w:rFonts w:ascii="Times New Roman" w:hAnsi="Times New Roman" w:cs="Times New Roman"/>
          <w:sz w:val="28"/>
          <w:szCs w:val="28"/>
        </w:rPr>
        <w:br/>
      </w:r>
      <w:r w:rsidR="000103D4">
        <w:rPr>
          <w:rFonts w:ascii="Times New Roman" w:hAnsi="Times New Roman" w:cs="Times New Roman"/>
          <w:sz w:val="28"/>
          <w:szCs w:val="28"/>
        </w:rPr>
        <w:t>с представителями</w:t>
      </w:r>
      <w:r w:rsidR="00D23224" w:rsidRPr="00D23224">
        <w:rPr>
          <w:rFonts w:ascii="Times New Roman" w:hAnsi="Times New Roman" w:cs="Times New Roman"/>
          <w:sz w:val="28"/>
          <w:szCs w:val="28"/>
        </w:rPr>
        <w:t xml:space="preserve"> </w:t>
      </w:r>
      <w:r w:rsidR="00D23224">
        <w:rPr>
          <w:rFonts w:ascii="Times New Roman" w:hAnsi="Times New Roman" w:cs="Times New Roman"/>
          <w:sz w:val="28"/>
          <w:szCs w:val="28"/>
        </w:rPr>
        <w:t xml:space="preserve">органов власти </w:t>
      </w:r>
      <w:r w:rsidR="00D23224" w:rsidRPr="000103D4">
        <w:rPr>
          <w:rFonts w:ascii="Times New Roman" w:hAnsi="Times New Roman" w:cs="Times New Roman"/>
          <w:sz w:val="28"/>
          <w:szCs w:val="28"/>
        </w:rPr>
        <w:t>в сфере регулирования тарифов</w:t>
      </w:r>
      <w:r w:rsidR="000103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34F" w:rsidRDefault="005A034F" w:rsidP="00617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167" w:rsidRPr="005557A3" w:rsidRDefault="009A34BB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A3">
        <w:rPr>
          <w:rFonts w:ascii="Times New Roman" w:hAnsi="Times New Roman" w:cs="Times New Roman"/>
          <w:sz w:val="28"/>
          <w:szCs w:val="28"/>
        </w:rPr>
        <w:t>О.Н. Кузнецов</w:t>
      </w:r>
      <w:r w:rsidR="005A034F" w:rsidRPr="005557A3">
        <w:rPr>
          <w:rFonts w:ascii="Times New Roman" w:hAnsi="Times New Roman" w:cs="Times New Roman"/>
          <w:sz w:val="28"/>
          <w:szCs w:val="28"/>
        </w:rPr>
        <w:t xml:space="preserve"> –</w:t>
      </w:r>
      <w:r w:rsidR="0088311A" w:rsidRPr="005557A3">
        <w:rPr>
          <w:rFonts w:ascii="Times New Roman" w:hAnsi="Times New Roman" w:cs="Times New Roman"/>
          <w:sz w:val="28"/>
          <w:szCs w:val="28"/>
        </w:rPr>
        <w:t xml:space="preserve"> сообщил, что принципиальных замечаний и предложений нет. Все замечания направлены в адрес разработчика для устранения и отработки </w:t>
      </w:r>
      <w:r w:rsidR="0088311A" w:rsidRPr="005557A3">
        <w:rPr>
          <w:rFonts w:ascii="Times New Roman" w:hAnsi="Times New Roman" w:cs="Times New Roman"/>
          <w:sz w:val="28"/>
          <w:szCs w:val="28"/>
        </w:rPr>
        <w:br/>
        <w:t>в рабочем порядке.</w:t>
      </w:r>
      <w:r w:rsidR="00E6612E" w:rsidRPr="00555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FC9" w:rsidRPr="005557A3" w:rsidRDefault="005E0FC9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A3">
        <w:rPr>
          <w:rFonts w:ascii="Times New Roman" w:hAnsi="Times New Roman" w:cs="Times New Roman"/>
          <w:sz w:val="28"/>
          <w:szCs w:val="28"/>
        </w:rPr>
        <w:t>Отметил</w:t>
      </w:r>
      <w:r w:rsidR="0097652A" w:rsidRPr="005557A3">
        <w:rPr>
          <w:rFonts w:ascii="Times New Roman" w:hAnsi="Times New Roman" w:cs="Times New Roman"/>
          <w:sz w:val="28"/>
          <w:szCs w:val="28"/>
        </w:rPr>
        <w:t xml:space="preserve"> наиболее важное:</w:t>
      </w:r>
      <w:r w:rsidRPr="005557A3">
        <w:rPr>
          <w:rFonts w:ascii="Times New Roman" w:hAnsi="Times New Roman" w:cs="Times New Roman"/>
          <w:sz w:val="28"/>
          <w:szCs w:val="28"/>
        </w:rPr>
        <w:t xml:space="preserve"> необходимо перенести сроки реализации мероприятия по строительству резервирующей перемычки РП-1 с 2028 года на более поздний период. Аналогично с </w:t>
      </w:r>
      <w:r w:rsidR="0097652A" w:rsidRPr="005557A3">
        <w:rPr>
          <w:rFonts w:ascii="Times New Roman" w:hAnsi="Times New Roman" w:cs="Times New Roman"/>
          <w:sz w:val="28"/>
          <w:szCs w:val="28"/>
        </w:rPr>
        <w:t xml:space="preserve">мероприятием по техническому </w:t>
      </w:r>
      <w:r w:rsidRPr="005557A3">
        <w:rPr>
          <w:rFonts w:ascii="Times New Roman" w:hAnsi="Times New Roman" w:cs="Times New Roman"/>
          <w:sz w:val="28"/>
          <w:szCs w:val="28"/>
        </w:rPr>
        <w:t>перевооружени</w:t>
      </w:r>
      <w:r w:rsidR="0097652A" w:rsidRPr="005557A3">
        <w:rPr>
          <w:rFonts w:ascii="Times New Roman" w:hAnsi="Times New Roman" w:cs="Times New Roman"/>
          <w:sz w:val="28"/>
          <w:szCs w:val="28"/>
        </w:rPr>
        <w:t>ю</w:t>
      </w:r>
      <w:r w:rsidRPr="005557A3">
        <w:rPr>
          <w:rFonts w:ascii="Times New Roman" w:hAnsi="Times New Roman" w:cs="Times New Roman"/>
          <w:sz w:val="28"/>
          <w:szCs w:val="28"/>
        </w:rPr>
        <w:t xml:space="preserve"> котельной ПКТС</w:t>
      </w:r>
      <w:r w:rsidR="0097652A" w:rsidRPr="005557A3">
        <w:rPr>
          <w:rFonts w:ascii="Times New Roman" w:hAnsi="Times New Roman" w:cs="Times New Roman"/>
          <w:sz w:val="28"/>
          <w:szCs w:val="28"/>
        </w:rPr>
        <w:t xml:space="preserve"> с заменой существующих перекачивающих насосов и установкой высоковольтных преобразователей частоты.</w:t>
      </w:r>
    </w:p>
    <w:p w:rsidR="00AC7B0F" w:rsidRPr="005557A3" w:rsidRDefault="00AC7B0F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B0F" w:rsidRPr="005557A3" w:rsidRDefault="008C3B12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 </w:t>
      </w:r>
      <w:r w:rsidR="00AC7B0F" w:rsidRPr="005557A3">
        <w:rPr>
          <w:rFonts w:ascii="Times New Roman" w:hAnsi="Times New Roman" w:cs="Times New Roman"/>
          <w:sz w:val="28"/>
          <w:szCs w:val="28"/>
        </w:rPr>
        <w:t>Прохоров – сообщил, что замечание будет устранено в рамках текущей актуализации схемы теплоснабжения.</w:t>
      </w:r>
    </w:p>
    <w:p w:rsidR="00BE02F0" w:rsidRPr="005557A3" w:rsidRDefault="00BE02F0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B0F" w:rsidRPr="005557A3" w:rsidRDefault="00BE287E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A3">
        <w:rPr>
          <w:rFonts w:ascii="Times New Roman" w:hAnsi="Times New Roman" w:cs="Times New Roman"/>
          <w:sz w:val="28"/>
          <w:szCs w:val="28"/>
        </w:rPr>
        <w:t>В.В. Бегичев</w:t>
      </w:r>
      <w:r w:rsidR="00893167" w:rsidRPr="005557A3">
        <w:rPr>
          <w:rFonts w:ascii="Times New Roman" w:hAnsi="Times New Roman" w:cs="Times New Roman"/>
          <w:sz w:val="28"/>
          <w:szCs w:val="28"/>
        </w:rPr>
        <w:t xml:space="preserve"> – сообщил, что все замечания направлены в адрес разработчика </w:t>
      </w:r>
      <w:r w:rsidR="00182AEA">
        <w:rPr>
          <w:rFonts w:ascii="Times New Roman" w:hAnsi="Times New Roman" w:cs="Times New Roman"/>
          <w:sz w:val="28"/>
          <w:szCs w:val="28"/>
        </w:rPr>
        <w:br/>
      </w:r>
      <w:r w:rsidR="00893167" w:rsidRPr="005557A3">
        <w:rPr>
          <w:rFonts w:ascii="Times New Roman" w:hAnsi="Times New Roman" w:cs="Times New Roman"/>
          <w:sz w:val="28"/>
          <w:szCs w:val="28"/>
        </w:rPr>
        <w:t>для устранения и отработки в рабочем порядке.</w:t>
      </w:r>
      <w:r w:rsidR="00BE02F0" w:rsidRPr="00555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0F" w:rsidRPr="005557A3" w:rsidRDefault="00182AEA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Акцентировал внимание на наиболее значимых замечаниях</w:t>
      </w:r>
      <w:r w:rsidR="00AC7B0F" w:rsidRPr="005557A3">
        <w:rPr>
          <w:rFonts w:ascii="Times New Roman" w:hAnsi="Times New Roman" w:cs="Times New Roman"/>
          <w:sz w:val="28"/>
          <w:szCs w:val="28"/>
        </w:rPr>
        <w:t>:</w:t>
      </w:r>
    </w:p>
    <w:p w:rsidR="00AC7B0F" w:rsidRPr="005557A3" w:rsidRDefault="005557A3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1188C" w:rsidRPr="005557A3">
        <w:rPr>
          <w:rFonts w:ascii="Times New Roman" w:hAnsi="Times New Roman" w:cs="Times New Roman"/>
          <w:sz w:val="28"/>
          <w:szCs w:val="28"/>
        </w:rPr>
        <w:t>П</w:t>
      </w:r>
      <w:r w:rsidR="00341C48" w:rsidRPr="005557A3">
        <w:rPr>
          <w:rFonts w:ascii="Times New Roman" w:hAnsi="Times New Roman" w:cs="Times New Roman"/>
          <w:sz w:val="28"/>
          <w:szCs w:val="28"/>
        </w:rPr>
        <w:t>ривести показатели схемы теплоснабжения</w:t>
      </w:r>
      <w:r w:rsidRPr="005557A3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="00341C48" w:rsidRPr="005557A3">
        <w:rPr>
          <w:rFonts w:ascii="Times New Roman" w:hAnsi="Times New Roman" w:cs="Times New Roman"/>
          <w:sz w:val="28"/>
          <w:szCs w:val="28"/>
        </w:rPr>
        <w:t xml:space="preserve"> с т</w:t>
      </w:r>
      <w:r w:rsidR="00AC7B0F" w:rsidRPr="005557A3">
        <w:rPr>
          <w:rFonts w:ascii="Times New Roman" w:hAnsi="Times New Roman" w:cs="Times New Roman"/>
          <w:sz w:val="28"/>
          <w:szCs w:val="28"/>
        </w:rPr>
        <w:t>ехнико-экономически</w:t>
      </w:r>
      <w:r w:rsidR="00341C48" w:rsidRPr="005557A3">
        <w:rPr>
          <w:rFonts w:ascii="Times New Roman" w:hAnsi="Times New Roman" w:cs="Times New Roman"/>
          <w:sz w:val="28"/>
          <w:szCs w:val="28"/>
        </w:rPr>
        <w:t>м обоснованием СГМУП «Городские тепловые сети».</w:t>
      </w:r>
    </w:p>
    <w:p w:rsidR="00AC7B0F" w:rsidRPr="007B0DB1" w:rsidRDefault="00341C48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DB1">
        <w:rPr>
          <w:rFonts w:ascii="Times New Roman" w:hAnsi="Times New Roman" w:cs="Times New Roman"/>
          <w:sz w:val="28"/>
          <w:szCs w:val="28"/>
        </w:rPr>
        <w:t>2.</w:t>
      </w:r>
      <w:r w:rsidR="005557A3" w:rsidRPr="007B0DB1">
        <w:rPr>
          <w:rFonts w:ascii="Times New Roman" w:hAnsi="Times New Roman" w:cs="Times New Roman"/>
          <w:sz w:val="28"/>
          <w:szCs w:val="28"/>
        </w:rPr>
        <w:t> </w:t>
      </w:r>
      <w:r w:rsidR="00D1188C" w:rsidRPr="007B0DB1">
        <w:rPr>
          <w:rFonts w:ascii="Times New Roman" w:hAnsi="Times New Roman" w:cs="Times New Roman"/>
          <w:sz w:val="28"/>
          <w:szCs w:val="28"/>
        </w:rPr>
        <w:t>Вы</w:t>
      </w:r>
      <w:r w:rsidR="00042B1C" w:rsidRPr="007B0DB1">
        <w:rPr>
          <w:rFonts w:ascii="Times New Roman" w:hAnsi="Times New Roman" w:cs="Times New Roman"/>
          <w:sz w:val="28"/>
          <w:szCs w:val="28"/>
        </w:rPr>
        <w:t>полнить кал</w:t>
      </w:r>
      <w:bookmarkStart w:id="0" w:name="_GoBack"/>
      <w:bookmarkEnd w:id="0"/>
      <w:r w:rsidR="00042B1C" w:rsidRPr="007B0DB1">
        <w:rPr>
          <w:rFonts w:ascii="Times New Roman" w:hAnsi="Times New Roman" w:cs="Times New Roman"/>
          <w:sz w:val="28"/>
          <w:szCs w:val="28"/>
        </w:rPr>
        <w:t xml:space="preserve">ибровку электронной модели схемы теплоснабжения </w:t>
      </w:r>
      <w:r w:rsidR="005557A3" w:rsidRPr="007B0DB1">
        <w:rPr>
          <w:rFonts w:ascii="Times New Roman" w:hAnsi="Times New Roman" w:cs="Times New Roman"/>
          <w:sz w:val="28"/>
          <w:szCs w:val="28"/>
        </w:rPr>
        <w:br/>
      </w:r>
      <w:r w:rsidR="00042B1C" w:rsidRPr="007B0DB1">
        <w:rPr>
          <w:rFonts w:ascii="Times New Roman" w:hAnsi="Times New Roman" w:cs="Times New Roman"/>
          <w:sz w:val="28"/>
          <w:szCs w:val="28"/>
        </w:rPr>
        <w:t>по гидравлическим режимам ввиду несоответствия текущих параметров электронной модели фактическим режимам работы тепловых сетей.</w:t>
      </w:r>
    </w:p>
    <w:p w:rsidR="00042B1C" w:rsidRPr="005557A3" w:rsidRDefault="005557A3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DB1">
        <w:rPr>
          <w:rFonts w:ascii="Times New Roman" w:hAnsi="Times New Roman" w:cs="Times New Roman"/>
          <w:sz w:val="28"/>
          <w:szCs w:val="28"/>
        </w:rPr>
        <w:t>3. </w:t>
      </w:r>
      <w:r w:rsidR="009450CA" w:rsidRPr="007B0DB1">
        <w:rPr>
          <w:rFonts w:ascii="Times New Roman" w:hAnsi="Times New Roman" w:cs="Times New Roman"/>
          <w:sz w:val="28"/>
          <w:szCs w:val="28"/>
        </w:rPr>
        <w:t>Рассмотреть возможность строительства</w:t>
      </w:r>
      <w:r w:rsidR="00042B1C" w:rsidRPr="007B0DB1">
        <w:rPr>
          <w:rFonts w:ascii="Times New Roman" w:hAnsi="Times New Roman" w:cs="Times New Roman"/>
          <w:sz w:val="28"/>
          <w:szCs w:val="28"/>
        </w:rPr>
        <w:t xml:space="preserve"> перемычк</w:t>
      </w:r>
      <w:r w:rsidR="009450CA" w:rsidRPr="007B0DB1">
        <w:rPr>
          <w:rFonts w:ascii="Times New Roman" w:hAnsi="Times New Roman" w:cs="Times New Roman"/>
          <w:sz w:val="28"/>
          <w:szCs w:val="28"/>
        </w:rPr>
        <w:t>и</w:t>
      </w:r>
      <w:r w:rsidR="00042B1C" w:rsidRPr="007B0DB1">
        <w:rPr>
          <w:rFonts w:ascii="Times New Roman" w:hAnsi="Times New Roman" w:cs="Times New Roman"/>
          <w:sz w:val="28"/>
          <w:szCs w:val="28"/>
        </w:rPr>
        <w:t xml:space="preserve"> между «СГРЭС-2 – </w:t>
      </w:r>
      <w:proofErr w:type="spellStart"/>
      <w:r w:rsidR="00042B1C" w:rsidRPr="007B0DB1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="00042B1C" w:rsidRPr="007B0DB1">
        <w:rPr>
          <w:rFonts w:ascii="Times New Roman" w:hAnsi="Times New Roman" w:cs="Times New Roman"/>
          <w:sz w:val="28"/>
          <w:szCs w:val="28"/>
        </w:rPr>
        <w:t xml:space="preserve">» и «СГРЭС-1 – ПКТС» в целях обеспечения надежности и взаимного резервирования теплоснабжения потребителей микрорайона </w:t>
      </w:r>
      <w:r w:rsidR="00A97C29" w:rsidRPr="007B0DB1">
        <w:rPr>
          <w:rFonts w:ascii="Times New Roman" w:hAnsi="Times New Roman" w:cs="Times New Roman"/>
          <w:sz w:val="28"/>
          <w:szCs w:val="28"/>
        </w:rPr>
        <w:t>«</w:t>
      </w:r>
      <w:r w:rsidR="00042B1C" w:rsidRPr="007B0DB1">
        <w:rPr>
          <w:rFonts w:ascii="Times New Roman" w:hAnsi="Times New Roman" w:cs="Times New Roman"/>
          <w:sz w:val="28"/>
          <w:szCs w:val="28"/>
        </w:rPr>
        <w:t>Марьина гора</w:t>
      </w:r>
      <w:r w:rsidR="00A97C29" w:rsidRPr="007B0DB1">
        <w:rPr>
          <w:rFonts w:ascii="Times New Roman" w:hAnsi="Times New Roman" w:cs="Times New Roman"/>
          <w:sz w:val="28"/>
          <w:szCs w:val="28"/>
        </w:rPr>
        <w:t>»</w:t>
      </w:r>
      <w:r w:rsidR="00042B1C" w:rsidRPr="007B0DB1">
        <w:rPr>
          <w:rFonts w:ascii="Times New Roman" w:hAnsi="Times New Roman" w:cs="Times New Roman"/>
          <w:sz w:val="28"/>
          <w:szCs w:val="28"/>
        </w:rPr>
        <w:t xml:space="preserve"> </w:t>
      </w:r>
      <w:r w:rsidR="009450CA" w:rsidRPr="007B0DB1">
        <w:rPr>
          <w:rFonts w:ascii="Times New Roman" w:hAnsi="Times New Roman" w:cs="Times New Roman"/>
          <w:sz w:val="28"/>
          <w:szCs w:val="28"/>
        </w:rPr>
        <w:br/>
      </w:r>
      <w:r w:rsidR="00042B1C" w:rsidRPr="007B0DB1">
        <w:rPr>
          <w:rFonts w:ascii="Times New Roman" w:hAnsi="Times New Roman" w:cs="Times New Roman"/>
          <w:sz w:val="28"/>
          <w:szCs w:val="28"/>
        </w:rPr>
        <w:t>при возникновении аварийных режимов.</w:t>
      </w:r>
    </w:p>
    <w:p w:rsidR="00AC7B0F" w:rsidRDefault="00D1188C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A3">
        <w:rPr>
          <w:rFonts w:ascii="Times New Roman" w:hAnsi="Times New Roman" w:cs="Times New Roman"/>
          <w:sz w:val="28"/>
          <w:szCs w:val="28"/>
        </w:rPr>
        <w:t>4.</w:t>
      </w:r>
      <w:r w:rsidR="005557A3">
        <w:rPr>
          <w:rFonts w:ascii="Times New Roman" w:hAnsi="Times New Roman" w:cs="Times New Roman"/>
          <w:sz w:val="28"/>
          <w:szCs w:val="28"/>
        </w:rPr>
        <w:t> </w:t>
      </w:r>
      <w:r w:rsidRPr="005557A3">
        <w:rPr>
          <w:rFonts w:ascii="Times New Roman" w:hAnsi="Times New Roman" w:cs="Times New Roman"/>
          <w:sz w:val="28"/>
          <w:szCs w:val="28"/>
        </w:rPr>
        <w:t>Предоставить оперативную схему теплоснабжения города.</w:t>
      </w:r>
    </w:p>
    <w:p w:rsidR="00893167" w:rsidRDefault="00893167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7A3" w:rsidRDefault="005557A3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 </w:t>
      </w:r>
      <w:r w:rsidR="00D1188C">
        <w:rPr>
          <w:rFonts w:ascii="Times New Roman" w:hAnsi="Times New Roman" w:cs="Times New Roman"/>
          <w:sz w:val="28"/>
          <w:szCs w:val="28"/>
        </w:rPr>
        <w:t>Найденко – ответил на замечания СГМУП «Городские тепловые сети»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88C" w:rsidRDefault="005557A3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DB1">
        <w:rPr>
          <w:rFonts w:ascii="Times New Roman" w:hAnsi="Times New Roman" w:cs="Times New Roman"/>
          <w:sz w:val="28"/>
          <w:szCs w:val="28"/>
        </w:rPr>
        <w:t xml:space="preserve">Замечание № 1 </w:t>
      </w:r>
      <w:r w:rsidR="009450CA" w:rsidRPr="007B0DB1">
        <w:rPr>
          <w:rFonts w:ascii="Times New Roman" w:hAnsi="Times New Roman" w:cs="Times New Roman"/>
          <w:sz w:val="28"/>
          <w:szCs w:val="28"/>
        </w:rPr>
        <w:t xml:space="preserve">принято и </w:t>
      </w:r>
      <w:r w:rsidRPr="007B0DB1">
        <w:rPr>
          <w:rFonts w:ascii="Times New Roman" w:hAnsi="Times New Roman" w:cs="Times New Roman"/>
          <w:sz w:val="28"/>
          <w:szCs w:val="28"/>
        </w:rPr>
        <w:t>будет устранено в рамках текущей актуализации схемы теплоснабжения.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8C" w:rsidRDefault="005557A3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Замечание № 2 </w:t>
      </w:r>
      <w:r w:rsidR="00AA5EF1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>. Будет отработано совместно со СГМУП «Городские тепловые сети».</w:t>
      </w:r>
    </w:p>
    <w:p w:rsidR="00AA5EF1" w:rsidRDefault="00AA5EF1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AC0">
        <w:rPr>
          <w:rFonts w:ascii="Times New Roman" w:hAnsi="Times New Roman" w:cs="Times New Roman"/>
          <w:sz w:val="28"/>
          <w:szCs w:val="28"/>
        </w:rPr>
        <w:t>Замечание № 3</w:t>
      </w:r>
      <w:r w:rsidR="009450CA" w:rsidRPr="00761AC0">
        <w:rPr>
          <w:rFonts w:ascii="Times New Roman" w:hAnsi="Times New Roman" w:cs="Times New Roman"/>
          <w:sz w:val="28"/>
          <w:szCs w:val="28"/>
        </w:rPr>
        <w:t xml:space="preserve"> принято. Мероприятие по строительству перемычки б</w:t>
      </w:r>
      <w:r w:rsidRPr="00761AC0">
        <w:rPr>
          <w:rFonts w:ascii="Times New Roman" w:hAnsi="Times New Roman" w:cs="Times New Roman"/>
          <w:sz w:val="28"/>
          <w:szCs w:val="28"/>
        </w:rPr>
        <w:t xml:space="preserve">удет </w:t>
      </w:r>
      <w:r w:rsidR="009450CA" w:rsidRPr="00761AC0">
        <w:rPr>
          <w:rFonts w:ascii="Times New Roman" w:hAnsi="Times New Roman" w:cs="Times New Roman"/>
          <w:sz w:val="28"/>
          <w:szCs w:val="28"/>
        </w:rPr>
        <w:t>проанализировано</w:t>
      </w:r>
      <w:r w:rsidRPr="00761AC0">
        <w:rPr>
          <w:rFonts w:ascii="Times New Roman" w:hAnsi="Times New Roman" w:cs="Times New Roman"/>
          <w:sz w:val="28"/>
          <w:szCs w:val="28"/>
        </w:rPr>
        <w:t xml:space="preserve"> </w:t>
      </w:r>
      <w:r w:rsidR="001C2170" w:rsidRPr="00761AC0">
        <w:rPr>
          <w:rFonts w:ascii="Times New Roman" w:hAnsi="Times New Roman" w:cs="Times New Roman"/>
          <w:sz w:val="28"/>
          <w:szCs w:val="28"/>
        </w:rPr>
        <w:t>ООО «Невская энергетика»</w:t>
      </w:r>
      <w:r w:rsidR="009450CA" w:rsidRPr="00761AC0">
        <w:rPr>
          <w:rFonts w:ascii="Times New Roman" w:hAnsi="Times New Roman" w:cs="Times New Roman"/>
          <w:sz w:val="28"/>
          <w:szCs w:val="28"/>
        </w:rPr>
        <w:t xml:space="preserve"> и включено в состав мероприятий схемы теплоснабжения </w:t>
      </w:r>
      <w:r w:rsidRPr="00761AC0">
        <w:rPr>
          <w:rFonts w:ascii="Times New Roman" w:hAnsi="Times New Roman" w:cs="Times New Roman"/>
          <w:sz w:val="28"/>
          <w:szCs w:val="28"/>
        </w:rPr>
        <w:t xml:space="preserve">в </w:t>
      </w:r>
      <w:r w:rsidR="00A97C29" w:rsidRPr="00761AC0">
        <w:rPr>
          <w:rFonts w:ascii="Times New Roman" w:hAnsi="Times New Roman" w:cs="Times New Roman"/>
          <w:sz w:val="28"/>
          <w:szCs w:val="28"/>
        </w:rPr>
        <w:t>рамках актуализации схемы теплоснабжения на 2028 год</w:t>
      </w:r>
      <w:r w:rsidR="001C2170" w:rsidRPr="00761AC0">
        <w:rPr>
          <w:rFonts w:ascii="Times New Roman" w:hAnsi="Times New Roman" w:cs="Times New Roman"/>
          <w:sz w:val="28"/>
          <w:szCs w:val="28"/>
        </w:rPr>
        <w:t>.</w:t>
      </w:r>
    </w:p>
    <w:p w:rsidR="00AA5EF1" w:rsidRDefault="00AA5EF1" w:rsidP="00AA5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Замечание № 4. Оперативная схема теплоснабжения города </w:t>
      </w:r>
      <w:r w:rsidR="001C2170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предоставлена в адрес СГМУП «Городские тепловые сети» для проверки в рамках текущей актуализации схемы теплоснабжения, получены замечания. В настоящее время </w:t>
      </w:r>
      <w:r w:rsidR="001C2170">
        <w:rPr>
          <w:rFonts w:ascii="Times New Roman" w:hAnsi="Times New Roman" w:cs="Times New Roman"/>
          <w:sz w:val="28"/>
          <w:szCs w:val="28"/>
        </w:rPr>
        <w:t xml:space="preserve">ведется </w:t>
      </w: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1C2170">
        <w:rPr>
          <w:rFonts w:ascii="Times New Roman" w:hAnsi="Times New Roman" w:cs="Times New Roman"/>
          <w:sz w:val="28"/>
          <w:szCs w:val="28"/>
        </w:rPr>
        <w:t>устранению</w:t>
      </w:r>
      <w:r>
        <w:rPr>
          <w:rFonts w:ascii="Times New Roman" w:hAnsi="Times New Roman" w:cs="Times New Roman"/>
          <w:sz w:val="28"/>
          <w:szCs w:val="28"/>
        </w:rPr>
        <w:t xml:space="preserve"> выданных замечаний.</w:t>
      </w:r>
    </w:p>
    <w:p w:rsidR="001C2170" w:rsidRDefault="001C2170" w:rsidP="00AA5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2170" w:rsidRDefault="001C2170" w:rsidP="001C21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Печёркина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сообщила, что у ООО</w:t>
      </w:r>
      <w:r w:rsidR="00761A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Сургут» замечания </w:t>
      </w:r>
      <w:r>
        <w:rPr>
          <w:rFonts w:ascii="Times New Roman" w:hAnsi="Times New Roman" w:cs="Times New Roman"/>
          <w:sz w:val="28"/>
          <w:szCs w:val="28"/>
        </w:rPr>
        <w:br/>
        <w:t>и предложения к проекту актуализации схемы теплоснабжения отсутствуют.</w:t>
      </w:r>
    </w:p>
    <w:p w:rsidR="00D1188C" w:rsidRDefault="00D1188C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7492" w:rsidRDefault="0088311A" w:rsidP="00617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А.Ю. Грехова</w:t>
      </w:r>
      <w:r w:rsidR="00937492">
        <w:rPr>
          <w:rFonts w:ascii="Times New Roman" w:hAnsi="Times New Roman" w:cs="Times New Roman"/>
          <w:sz w:val="28"/>
          <w:szCs w:val="28"/>
        </w:rPr>
        <w:t xml:space="preserve"> – </w:t>
      </w:r>
      <w:r w:rsidR="00761AC0">
        <w:rPr>
          <w:rFonts w:ascii="Times New Roman" w:hAnsi="Times New Roman" w:cs="Times New Roman"/>
          <w:sz w:val="28"/>
          <w:szCs w:val="28"/>
        </w:rPr>
        <w:t>сообщила, что у ПАО </w:t>
      </w:r>
      <w:r>
        <w:rPr>
          <w:rFonts w:ascii="Times New Roman" w:hAnsi="Times New Roman" w:cs="Times New Roman"/>
          <w:sz w:val="28"/>
          <w:szCs w:val="28"/>
        </w:rPr>
        <w:t xml:space="preserve">«Сургутнефтегаз» </w:t>
      </w:r>
      <w:r w:rsidR="00937492">
        <w:rPr>
          <w:rFonts w:ascii="Times New Roman" w:hAnsi="Times New Roman" w:cs="Times New Roman"/>
          <w:sz w:val="28"/>
          <w:szCs w:val="28"/>
        </w:rPr>
        <w:t xml:space="preserve">замечания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37492">
        <w:rPr>
          <w:rFonts w:ascii="Times New Roman" w:hAnsi="Times New Roman" w:cs="Times New Roman"/>
          <w:sz w:val="28"/>
          <w:szCs w:val="28"/>
        </w:rPr>
        <w:t xml:space="preserve">и предложения к проекту </w:t>
      </w:r>
      <w:r w:rsidR="007C1ADE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937492">
        <w:rPr>
          <w:rFonts w:ascii="Times New Roman" w:hAnsi="Times New Roman" w:cs="Times New Roman"/>
          <w:sz w:val="28"/>
          <w:szCs w:val="28"/>
        </w:rPr>
        <w:t>схемы теплоснабжения отсутствуют.</w:t>
      </w:r>
    </w:p>
    <w:p w:rsidR="0088311A" w:rsidRDefault="0088311A" w:rsidP="00617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02F0" w:rsidRDefault="007C1ADE" w:rsidP="007C1A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 Богач</w:t>
      </w:r>
      <w:r w:rsidR="00E71467">
        <w:rPr>
          <w:rFonts w:ascii="Times New Roman" w:hAnsi="Times New Roman" w:cs="Times New Roman"/>
          <w:sz w:val="28"/>
          <w:szCs w:val="28"/>
        </w:rPr>
        <w:t xml:space="preserve"> – сообщил, что </w:t>
      </w:r>
      <w:r>
        <w:rPr>
          <w:rFonts w:ascii="Times New Roman" w:hAnsi="Times New Roman" w:cs="Times New Roman"/>
          <w:sz w:val="28"/>
          <w:szCs w:val="28"/>
        </w:rPr>
        <w:t xml:space="preserve">у МКУ «ДДТиЖКК» замечания </w:t>
      </w:r>
      <w:r w:rsidRPr="007C1ADE">
        <w:rPr>
          <w:rFonts w:ascii="Times New Roman" w:hAnsi="Times New Roman" w:cs="Times New Roman"/>
          <w:sz w:val="28"/>
          <w:szCs w:val="28"/>
        </w:rPr>
        <w:t xml:space="preserve">и предложения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C1ADE">
        <w:rPr>
          <w:rFonts w:ascii="Times New Roman" w:hAnsi="Times New Roman" w:cs="Times New Roman"/>
          <w:sz w:val="28"/>
          <w:szCs w:val="28"/>
        </w:rPr>
        <w:t>к проекту актуализации схемы теплоснабжения отсутствуют</w:t>
      </w:r>
      <w:r w:rsidR="001C2170">
        <w:rPr>
          <w:rFonts w:ascii="Times New Roman" w:hAnsi="Times New Roman" w:cs="Times New Roman"/>
          <w:sz w:val="28"/>
          <w:szCs w:val="28"/>
        </w:rPr>
        <w:t>.</w:t>
      </w:r>
    </w:p>
    <w:p w:rsidR="00E71467" w:rsidRDefault="00E71467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C29" w:rsidRPr="006124EE" w:rsidRDefault="007C1ADE" w:rsidP="00B80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Стеценко</w:t>
      </w:r>
      <w:r w:rsidR="007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8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D8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8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авершил публичные слушания, </w:t>
      </w:r>
      <w:r w:rsidR="008E1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сообщив</w:t>
      </w:r>
      <w:r w:rsidR="00B80C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BE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ввиду отсутствия принципиальных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обоснованных</w:t>
      </w:r>
      <w:r w:rsidR="00BE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возражений по утверждению </w:t>
      </w:r>
      <w:r w:rsidR="0054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актуализации </w:t>
      </w:r>
      <w:r w:rsidR="00BE02F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теплоснабжения</w:t>
      </w:r>
      <w:r w:rsidR="008B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Сургут Ханты-Мансийского автономного округа – Югры</w:t>
      </w:r>
      <w:r w:rsidR="006C4791" w:rsidRPr="006124EE">
        <w:rPr>
          <w:rFonts w:ascii="Times New Roman" w:hAnsi="Times New Roman" w:cs="Times New Roman"/>
          <w:sz w:val="28"/>
          <w:szCs w:val="28"/>
        </w:rPr>
        <w:t xml:space="preserve"> </w:t>
      </w:r>
      <w:r w:rsidR="0075323E" w:rsidRPr="006124EE">
        <w:rPr>
          <w:rFonts w:ascii="Times New Roman" w:hAnsi="Times New Roman" w:cs="Times New Roman"/>
          <w:sz w:val="28"/>
          <w:szCs w:val="28"/>
        </w:rPr>
        <w:t xml:space="preserve">в адрес Главы города </w:t>
      </w:r>
      <w:r w:rsidR="006C4791" w:rsidRPr="006124EE">
        <w:rPr>
          <w:rFonts w:ascii="Times New Roman" w:hAnsi="Times New Roman" w:cs="Times New Roman"/>
          <w:sz w:val="28"/>
          <w:szCs w:val="28"/>
        </w:rPr>
        <w:t>будут направлены</w:t>
      </w:r>
      <w:r w:rsidR="006C4791" w:rsidRP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4791" w:rsidRPr="006124EE">
        <w:rPr>
          <w:rFonts w:ascii="Times New Roman" w:hAnsi="Times New Roman" w:cs="Times New Roman"/>
          <w:sz w:val="28"/>
          <w:szCs w:val="28"/>
        </w:rPr>
        <w:t>атериалы публичных слушаний</w:t>
      </w:r>
      <w:r w:rsidR="006C4791">
        <w:rPr>
          <w:rFonts w:ascii="Times New Roman" w:hAnsi="Times New Roman" w:cs="Times New Roman"/>
          <w:sz w:val="28"/>
          <w:szCs w:val="28"/>
        </w:rPr>
        <w:t xml:space="preserve"> </w:t>
      </w:r>
      <w:r w:rsidR="0075323E" w:rsidRPr="006124EE">
        <w:rPr>
          <w:rFonts w:ascii="Times New Roman" w:hAnsi="Times New Roman" w:cs="Times New Roman"/>
          <w:sz w:val="28"/>
          <w:szCs w:val="28"/>
        </w:rPr>
        <w:t xml:space="preserve">с рекомендацией </w:t>
      </w:r>
      <w:r w:rsidR="008B4513" w:rsidRPr="00A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8B4513" w:rsidRPr="00A77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D91">
        <w:rPr>
          <w:rFonts w:ascii="Times New Roman" w:hAnsi="Times New Roman" w:cs="Times New Roman"/>
          <w:sz w:val="28"/>
          <w:szCs w:val="28"/>
        </w:rPr>
        <w:t xml:space="preserve"> </w:t>
      </w:r>
      <w:r w:rsidR="00B616E3">
        <w:rPr>
          <w:rFonts w:ascii="Times New Roman" w:hAnsi="Times New Roman" w:cs="Times New Roman"/>
          <w:sz w:val="28"/>
          <w:szCs w:val="28"/>
        </w:rPr>
        <w:t>З</w:t>
      </w:r>
      <w:r w:rsidR="00B80C29" w:rsidRPr="006124EE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="006C4791">
        <w:rPr>
          <w:rFonts w:ascii="Times New Roman" w:hAnsi="Times New Roman" w:cs="Times New Roman"/>
          <w:sz w:val="28"/>
          <w:szCs w:val="28"/>
        </w:rPr>
        <w:br/>
      </w:r>
      <w:r w:rsidR="00B80C29" w:rsidRPr="006124EE">
        <w:rPr>
          <w:rFonts w:ascii="Times New Roman" w:hAnsi="Times New Roman" w:cs="Times New Roman"/>
          <w:sz w:val="28"/>
          <w:szCs w:val="28"/>
        </w:rPr>
        <w:t>о результатах проведенных публичных слушаний</w:t>
      </w:r>
      <w:r w:rsidR="00B80C29">
        <w:rPr>
          <w:rFonts w:ascii="Times New Roman" w:hAnsi="Times New Roman" w:cs="Times New Roman"/>
          <w:sz w:val="28"/>
          <w:szCs w:val="28"/>
        </w:rPr>
        <w:t xml:space="preserve"> </w:t>
      </w:r>
      <w:r w:rsidR="00B80C29" w:rsidRPr="006124EE">
        <w:rPr>
          <w:rFonts w:ascii="Times New Roman" w:hAnsi="Times New Roman" w:cs="Times New Roman"/>
          <w:sz w:val="28"/>
          <w:szCs w:val="28"/>
        </w:rPr>
        <w:t xml:space="preserve">с приложением протокола будут размещены на официальном портале Администрации города в течении 3 рабочих дней с момента завершения публичных слушаний. </w:t>
      </w:r>
      <w:r w:rsidR="008E1D86">
        <w:rPr>
          <w:rFonts w:ascii="Times New Roman" w:hAnsi="Times New Roman" w:cs="Times New Roman"/>
          <w:sz w:val="28"/>
          <w:szCs w:val="28"/>
        </w:rPr>
        <w:t>Имеющиеся замечания к проекту необходимо устранить</w:t>
      </w:r>
      <w:r w:rsidR="0088311A">
        <w:rPr>
          <w:rFonts w:ascii="Times New Roman" w:hAnsi="Times New Roman" w:cs="Times New Roman"/>
          <w:sz w:val="28"/>
          <w:szCs w:val="28"/>
        </w:rPr>
        <w:t xml:space="preserve"> ООО «Невская энергетика»</w:t>
      </w:r>
      <w:r w:rsidR="008E1D86">
        <w:rPr>
          <w:rFonts w:ascii="Times New Roman" w:hAnsi="Times New Roman" w:cs="Times New Roman"/>
          <w:sz w:val="28"/>
          <w:szCs w:val="28"/>
        </w:rPr>
        <w:t xml:space="preserve"> в рамках гарантийных обязательств до </w:t>
      </w:r>
      <w:r w:rsidR="008831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8311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311A">
        <w:rPr>
          <w:rFonts w:ascii="Times New Roman" w:hAnsi="Times New Roman" w:cs="Times New Roman"/>
          <w:sz w:val="28"/>
          <w:szCs w:val="28"/>
        </w:rPr>
        <w:t>.2025</w:t>
      </w:r>
      <w:r w:rsidR="008E1D86">
        <w:rPr>
          <w:rFonts w:ascii="Times New Roman" w:hAnsi="Times New Roman" w:cs="Times New Roman"/>
          <w:sz w:val="28"/>
          <w:szCs w:val="28"/>
        </w:rPr>
        <w:t>.</w:t>
      </w:r>
    </w:p>
    <w:p w:rsidR="0075323E" w:rsidRPr="006124EE" w:rsidRDefault="0075323E" w:rsidP="0075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5D8" w:rsidRDefault="00B875D8" w:rsidP="00B875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8311A" w:rsidRDefault="0088311A" w:rsidP="00B875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11A" w:rsidRPr="0088311A" w:rsidRDefault="0088311A" w:rsidP="00213239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1A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Pr="0088311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ADE">
        <w:rPr>
          <w:rFonts w:ascii="Times New Roman" w:hAnsi="Times New Roman" w:cs="Times New Roman"/>
          <w:sz w:val="28"/>
          <w:szCs w:val="28"/>
        </w:rPr>
        <w:t xml:space="preserve"> актуализации</w:t>
      </w:r>
      <w:r w:rsidRPr="0088311A">
        <w:rPr>
          <w:rFonts w:ascii="Times New Roman" w:hAnsi="Times New Roman" w:cs="Times New Roman"/>
          <w:sz w:val="28"/>
          <w:szCs w:val="28"/>
        </w:rPr>
        <w:t xml:space="preserve"> схемы теплоснабжения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городско</w:t>
      </w:r>
      <w:r w:rsidR="0021323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округ Сургут Ханты-Мансийского автономного округа</w:t>
      </w:r>
      <w:r w:rsidR="007C1A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Югры</w:t>
      </w:r>
      <w:r w:rsidR="007C1ADE">
        <w:rPr>
          <w:rFonts w:ascii="Times New Roman" w:hAnsi="Times New Roman" w:cs="Times New Roman"/>
          <w:sz w:val="28"/>
          <w:szCs w:val="28"/>
        </w:rPr>
        <w:t xml:space="preserve"> на 2027 год</w:t>
      </w:r>
      <w:r w:rsidRPr="0088311A"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213239" w:rsidRDefault="00213239" w:rsidP="00213239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239">
        <w:rPr>
          <w:rFonts w:ascii="Times New Roman" w:hAnsi="Times New Roman" w:cs="Times New Roman"/>
          <w:sz w:val="28"/>
          <w:szCs w:val="28"/>
        </w:rPr>
        <w:t>Рекомендовать к утверждению проект</w:t>
      </w:r>
      <w:r w:rsidR="007C1ADE">
        <w:rPr>
          <w:rFonts w:ascii="Times New Roman" w:hAnsi="Times New Roman" w:cs="Times New Roman"/>
          <w:sz w:val="28"/>
          <w:szCs w:val="28"/>
        </w:rPr>
        <w:t xml:space="preserve"> актуализации</w:t>
      </w:r>
      <w:r w:rsidRPr="00213239">
        <w:rPr>
          <w:rFonts w:ascii="Times New Roman" w:hAnsi="Times New Roman" w:cs="Times New Roman"/>
          <w:sz w:val="28"/>
          <w:szCs w:val="28"/>
        </w:rPr>
        <w:t xml:space="preserve"> схемы теплоснабжения </w:t>
      </w:r>
      <w:r w:rsidRPr="0088311A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городской округ Сургут Ханты-Мансийского автономного округа</w:t>
      </w:r>
      <w:r w:rsidR="007C1ADE"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Югры</w:t>
      </w:r>
      <w:r w:rsidR="00CF1118">
        <w:rPr>
          <w:rFonts w:ascii="Times New Roman" w:hAnsi="Times New Roman" w:cs="Times New Roman"/>
          <w:sz w:val="28"/>
          <w:szCs w:val="28"/>
        </w:rPr>
        <w:t xml:space="preserve"> на 2027 год</w:t>
      </w:r>
      <w:r w:rsidRPr="00213239">
        <w:rPr>
          <w:rFonts w:ascii="Times New Roman" w:hAnsi="Times New Roman" w:cs="Times New Roman"/>
          <w:sz w:val="28"/>
          <w:szCs w:val="28"/>
        </w:rPr>
        <w:t xml:space="preserve"> в связи с отсутствием противоречий </w:t>
      </w:r>
      <w:r w:rsidR="00CF1118">
        <w:rPr>
          <w:rFonts w:ascii="Times New Roman" w:hAnsi="Times New Roman" w:cs="Times New Roman"/>
          <w:sz w:val="28"/>
          <w:szCs w:val="28"/>
        </w:rPr>
        <w:br/>
      </w:r>
      <w:r w:rsidRPr="00213239">
        <w:rPr>
          <w:rFonts w:ascii="Times New Roman" w:hAnsi="Times New Roman" w:cs="Times New Roman"/>
          <w:sz w:val="28"/>
          <w:szCs w:val="28"/>
        </w:rPr>
        <w:t>и обоснованных замечаний.</w:t>
      </w:r>
    </w:p>
    <w:p w:rsidR="00CA074C" w:rsidRDefault="00C55928" w:rsidP="00BE287E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ООО «Невская энергетика»</w:t>
      </w:r>
      <w:r w:rsidR="00CA07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928" w:rsidRPr="00761AC0" w:rsidRDefault="00CA074C" w:rsidP="009D26C4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E7D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D26C4" w:rsidRPr="00205E7D">
        <w:rPr>
          <w:rFonts w:ascii="Times New Roman" w:hAnsi="Times New Roman" w:cs="Times New Roman"/>
          <w:sz w:val="28"/>
          <w:szCs w:val="28"/>
        </w:rPr>
        <w:t>.</w:t>
      </w:r>
      <w:r w:rsidR="005672F9" w:rsidRPr="00205E7D">
        <w:rPr>
          <w:rFonts w:ascii="Times New Roman" w:hAnsi="Times New Roman" w:cs="Times New Roman"/>
          <w:sz w:val="28"/>
          <w:szCs w:val="28"/>
        </w:rPr>
        <w:t> </w:t>
      </w:r>
      <w:r w:rsidRPr="00205E7D">
        <w:rPr>
          <w:rFonts w:ascii="Times New Roman" w:hAnsi="Times New Roman" w:cs="Times New Roman"/>
          <w:sz w:val="28"/>
          <w:szCs w:val="28"/>
        </w:rPr>
        <w:t>У</w:t>
      </w:r>
      <w:r w:rsidR="00C55928" w:rsidRPr="00205E7D">
        <w:rPr>
          <w:rFonts w:ascii="Times New Roman" w:hAnsi="Times New Roman" w:cs="Times New Roman"/>
          <w:sz w:val="28"/>
          <w:szCs w:val="28"/>
        </w:rPr>
        <w:t xml:space="preserve">странить полученные замечания в срок не позднее </w:t>
      </w:r>
      <w:r w:rsidR="00BE287E" w:rsidRPr="00205E7D">
        <w:rPr>
          <w:rFonts w:ascii="Times New Roman" w:hAnsi="Times New Roman" w:cs="Times New Roman"/>
          <w:sz w:val="28"/>
          <w:szCs w:val="28"/>
        </w:rPr>
        <w:t>19</w:t>
      </w:r>
      <w:r w:rsidR="00C55928" w:rsidRPr="00205E7D">
        <w:rPr>
          <w:rFonts w:ascii="Times New Roman" w:hAnsi="Times New Roman" w:cs="Times New Roman"/>
          <w:sz w:val="28"/>
          <w:szCs w:val="28"/>
        </w:rPr>
        <w:t>.0</w:t>
      </w:r>
      <w:r w:rsidR="00BE287E" w:rsidRPr="00205E7D">
        <w:rPr>
          <w:rFonts w:ascii="Times New Roman" w:hAnsi="Times New Roman" w:cs="Times New Roman"/>
          <w:sz w:val="28"/>
          <w:szCs w:val="28"/>
        </w:rPr>
        <w:t>6.2026</w:t>
      </w:r>
      <w:r w:rsidR="001C2170" w:rsidRPr="00205E7D">
        <w:rPr>
          <w:rFonts w:ascii="Times New Roman" w:hAnsi="Times New Roman" w:cs="Times New Roman"/>
          <w:sz w:val="28"/>
          <w:szCs w:val="28"/>
        </w:rPr>
        <w:t>.</w:t>
      </w:r>
      <w:r w:rsidR="009D26C4" w:rsidRPr="00205E7D">
        <w:rPr>
          <w:rFonts w:ascii="Times New Roman" w:hAnsi="Times New Roman" w:cs="Times New Roman"/>
          <w:sz w:val="28"/>
          <w:szCs w:val="28"/>
        </w:rPr>
        <w:t xml:space="preserve"> </w:t>
      </w:r>
      <w:r w:rsidR="001C2170" w:rsidRPr="00205E7D">
        <w:rPr>
          <w:rFonts w:ascii="Times New Roman" w:hAnsi="Times New Roman" w:cs="Times New Roman"/>
          <w:sz w:val="28"/>
          <w:szCs w:val="28"/>
        </w:rPr>
        <w:t>З</w:t>
      </w:r>
      <w:r w:rsidR="009D26C4" w:rsidRPr="00205E7D">
        <w:rPr>
          <w:rFonts w:ascii="Times New Roman" w:hAnsi="Times New Roman" w:cs="Times New Roman"/>
          <w:sz w:val="28"/>
          <w:szCs w:val="28"/>
        </w:rPr>
        <w:t xml:space="preserve">амечание филиала ПАО «ОГК-2» – Сургутская ГРЭС-1 в </w:t>
      </w:r>
      <w:r w:rsidR="00182AEA" w:rsidRPr="00205E7D">
        <w:rPr>
          <w:rFonts w:ascii="Times New Roman" w:hAnsi="Times New Roman" w:cs="Times New Roman"/>
          <w:sz w:val="28"/>
          <w:szCs w:val="28"/>
        </w:rPr>
        <w:t>отношении</w:t>
      </w:r>
      <w:r w:rsidR="009D26C4" w:rsidRPr="00205E7D">
        <w:rPr>
          <w:rFonts w:ascii="Times New Roman" w:hAnsi="Times New Roman" w:cs="Times New Roman"/>
          <w:sz w:val="28"/>
          <w:szCs w:val="28"/>
        </w:rPr>
        <w:t xml:space="preserve"> </w:t>
      </w:r>
      <w:r w:rsidR="00343697" w:rsidRPr="00205E7D">
        <w:rPr>
          <w:rFonts w:ascii="Times New Roman" w:hAnsi="Times New Roman" w:cs="Times New Roman"/>
          <w:sz w:val="28"/>
          <w:szCs w:val="28"/>
        </w:rPr>
        <w:t xml:space="preserve">исключения </w:t>
      </w:r>
      <w:r w:rsidR="00113AB1" w:rsidRPr="00205E7D">
        <w:rPr>
          <w:rFonts w:ascii="Times New Roman" w:hAnsi="Times New Roman" w:cs="Times New Roman"/>
          <w:sz w:val="28"/>
          <w:szCs w:val="28"/>
        </w:rPr>
        <w:t>перевода части существующих</w:t>
      </w:r>
      <w:r w:rsidR="00343697" w:rsidRPr="00205E7D">
        <w:rPr>
          <w:rFonts w:ascii="Times New Roman" w:hAnsi="Times New Roman" w:cs="Times New Roman"/>
          <w:sz w:val="28"/>
          <w:szCs w:val="28"/>
        </w:rPr>
        <w:t xml:space="preserve"> и перспективных</w:t>
      </w:r>
      <w:r w:rsidR="00113AB1" w:rsidRPr="00205E7D">
        <w:rPr>
          <w:rFonts w:ascii="Times New Roman" w:hAnsi="Times New Roman" w:cs="Times New Roman"/>
          <w:sz w:val="28"/>
          <w:szCs w:val="28"/>
        </w:rPr>
        <w:t xml:space="preserve"> нагрузок на зону действия перспективной к</w:t>
      </w:r>
      <w:r w:rsidR="00113AB1" w:rsidRPr="00761AC0">
        <w:rPr>
          <w:rFonts w:ascii="Times New Roman" w:hAnsi="Times New Roman" w:cs="Times New Roman"/>
          <w:sz w:val="28"/>
          <w:szCs w:val="28"/>
        </w:rPr>
        <w:t>отельной № 4 рассмотреть более детально в рамках актуализации схемы теплоснабжения на 2028 год.</w:t>
      </w:r>
      <w:r w:rsidR="00EE3F1E" w:rsidRPr="0076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E7D" w:rsidRPr="00761AC0" w:rsidRDefault="00205E7D" w:rsidP="009D26C4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1AC0">
        <w:rPr>
          <w:rFonts w:ascii="Times New Roman" w:hAnsi="Times New Roman" w:cs="Times New Roman"/>
          <w:sz w:val="28"/>
          <w:szCs w:val="28"/>
        </w:rPr>
        <w:t>3.2. Совместно с ООО «СГЭС», филиал</w:t>
      </w:r>
      <w:r w:rsidR="000636E3" w:rsidRPr="00761AC0">
        <w:rPr>
          <w:rFonts w:ascii="Times New Roman" w:hAnsi="Times New Roman" w:cs="Times New Roman"/>
          <w:sz w:val="28"/>
          <w:szCs w:val="28"/>
        </w:rPr>
        <w:t>ами</w:t>
      </w:r>
      <w:r w:rsidRPr="00761AC0">
        <w:rPr>
          <w:rFonts w:ascii="Times New Roman" w:hAnsi="Times New Roman" w:cs="Times New Roman"/>
          <w:sz w:val="28"/>
          <w:szCs w:val="28"/>
        </w:rPr>
        <w:t xml:space="preserve"> ПАО «ОГК-2» – Сургутская </w:t>
      </w:r>
      <w:r w:rsidRPr="00761AC0">
        <w:rPr>
          <w:rFonts w:ascii="Times New Roman" w:hAnsi="Times New Roman" w:cs="Times New Roman"/>
          <w:sz w:val="28"/>
          <w:szCs w:val="28"/>
        </w:rPr>
        <w:br/>
      </w:r>
      <w:r w:rsidRPr="00761AC0">
        <w:rPr>
          <w:rFonts w:ascii="Times New Roman" w:hAnsi="Times New Roman" w:cs="Times New Roman"/>
          <w:sz w:val="28"/>
          <w:szCs w:val="28"/>
        </w:rPr>
        <w:t>ГРЭС-1</w:t>
      </w:r>
      <w:r w:rsidR="000636E3" w:rsidRPr="00761AC0">
        <w:rPr>
          <w:rFonts w:ascii="Times New Roman" w:hAnsi="Times New Roman" w:cs="Times New Roman"/>
          <w:sz w:val="28"/>
          <w:szCs w:val="28"/>
        </w:rPr>
        <w:t xml:space="preserve"> и </w:t>
      </w:r>
      <w:r w:rsidR="000636E3" w:rsidRPr="00761AC0">
        <w:rPr>
          <w:rFonts w:ascii="Times New Roman" w:hAnsi="Times New Roman" w:cs="Times New Roman"/>
          <w:sz w:val="28"/>
          <w:szCs w:val="28"/>
        </w:rPr>
        <w:t>«Сургутская ГРЭС-2» ПАО «</w:t>
      </w:r>
      <w:proofErr w:type="spellStart"/>
      <w:r w:rsidR="000636E3" w:rsidRPr="00761AC0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="000636E3" w:rsidRPr="00761AC0">
        <w:rPr>
          <w:rFonts w:ascii="Times New Roman" w:hAnsi="Times New Roman" w:cs="Times New Roman"/>
          <w:sz w:val="28"/>
          <w:szCs w:val="28"/>
        </w:rPr>
        <w:t>»</w:t>
      </w:r>
      <w:r w:rsidRPr="00761AC0">
        <w:rPr>
          <w:rFonts w:ascii="Times New Roman" w:hAnsi="Times New Roman" w:cs="Times New Roman"/>
          <w:sz w:val="28"/>
          <w:szCs w:val="28"/>
        </w:rPr>
        <w:t xml:space="preserve"> рассмотреть целесообразность переноса </w:t>
      </w:r>
      <w:r w:rsidRPr="00761AC0">
        <w:rPr>
          <w:rFonts w:ascii="Times New Roman" w:hAnsi="Times New Roman" w:cs="Times New Roman"/>
          <w:sz w:val="28"/>
          <w:szCs w:val="28"/>
        </w:rPr>
        <w:t xml:space="preserve">перспективной перемычки между </w:t>
      </w:r>
      <w:proofErr w:type="spellStart"/>
      <w:r w:rsidRPr="00761AC0">
        <w:rPr>
          <w:rFonts w:ascii="Times New Roman" w:hAnsi="Times New Roman" w:cs="Times New Roman"/>
          <w:sz w:val="28"/>
          <w:szCs w:val="28"/>
        </w:rPr>
        <w:t>тепломагистралями</w:t>
      </w:r>
      <w:proofErr w:type="spellEnd"/>
      <w:r w:rsidRPr="00761AC0">
        <w:rPr>
          <w:rFonts w:ascii="Times New Roman" w:hAnsi="Times New Roman" w:cs="Times New Roman"/>
          <w:sz w:val="28"/>
          <w:szCs w:val="28"/>
        </w:rPr>
        <w:t xml:space="preserve"> «</w:t>
      </w:r>
      <w:r w:rsidRPr="00761A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1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AC0">
        <w:rPr>
          <w:rFonts w:ascii="Times New Roman" w:hAnsi="Times New Roman" w:cs="Times New Roman"/>
          <w:sz w:val="28"/>
          <w:szCs w:val="28"/>
        </w:rPr>
        <w:t>тепловывод</w:t>
      </w:r>
      <w:proofErr w:type="spellEnd"/>
      <w:r w:rsidRPr="00761AC0">
        <w:rPr>
          <w:rFonts w:ascii="Times New Roman" w:hAnsi="Times New Roman" w:cs="Times New Roman"/>
          <w:sz w:val="28"/>
          <w:szCs w:val="28"/>
        </w:rPr>
        <w:t xml:space="preserve">» </w:t>
      </w:r>
      <w:r w:rsidR="00D37404" w:rsidRPr="00761AC0">
        <w:rPr>
          <w:rFonts w:ascii="Times New Roman" w:hAnsi="Times New Roman" w:cs="Times New Roman"/>
          <w:sz w:val="28"/>
          <w:szCs w:val="28"/>
        </w:rPr>
        <w:br/>
      </w:r>
      <w:r w:rsidRPr="00761AC0">
        <w:rPr>
          <w:rFonts w:ascii="Times New Roman" w:hAnsi="Times New Roman" w:cs="Times New Roman"/>
          <w:sz w:val="28"/>
          <w:szCs w:val="28"/>
        </w:rPr>
        <w:t>и «СГРЭС-2 – ВЖР»</w:t>
      </w:r>
      <w:r w:rsidRPr="00761AC0">
        <w:rPr>
          <w:rFonts w:ascii="Times New Roman" w:hAnsi="Times New Roman" w:cs="Times New Roman"/>
          <w:sz w:val="28"/>
          <w:szCs w:val="28"/>
        </w:rPr>
        <w:t xml:space="preserve"> </w:t>
      </w:r>
      <w:r w:rsidRPr="00761AC0">
        <w:rPr>
          <w:rFonts w:ascii="Times New Roman" w:hAnsi="Times New Roman" w:cs="Times New Roman"/>
          <w:sz w:val="28"/>
          <w:szCs w:val="28"/>
        </w:rPr>
        <w:t>в рамках актуализации схемы теплоснабжения на 2028 год</w:t>
      </w:r>
      <w:r w:rsidRPr="00761AC0">
        <w:rPr>
          <w:rFonts w:ascii="Times New Roman" w:hAnsi="Times New Roman" w:cs="Times New Roman"/>
          <w:sz w:val="28"/>
          <w:szCs w:val="28"/>
        </w:rPr>
        <w:t>.</w:t>
      </w:r>
      <w:r w:rsidRPr="0076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6C4" w:rsidRPr="00761AC0" w:rsidRDefault="009D26C4" w:rsidP="001C2170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1AC0">
        <w:rPr>
          <w:rFonts w:ascii="Times New Roman" w:hAnsi="Times New Roman" w:cs="Times New Roman"/>
          <w:sz w:val="28"/>
          <w:szCs w:val="28"/>
        </w:rPr>
        <w:t>3.</w:t>
      </w:r>
      <w:r w:rsidR="000636E3" w:rsidRPr="00761AC0">
        <w:rPr>
          <w:rFonts w:ascii="Times New Roman" w:hAnsi="Times New Roman" w:cs="Times New Roman"/>
          <w:sz w:val="28"/>
          <w:szCs w:val="28"/>
        </w:rPr>
        <w:t>3</w:t>
      </w:r>
      <w:r w:rsidRPr="00761AC0">
        <w:rPr>
          <w:rFonts w:ascii="Times New Roman" w:hAnsi="Times New Roman" w:cs="Times New Roman"/>
          <w:sz w:val="28"/>
          <w:szCs w:val="28"/>
        </w:rPr>
        <w:t>.</w:t>
      </w:r>
      <w:r w:rsidR="005672F9" w:rsidRPr="00761AC0">
        <w:rPr>
          <w:rFonts w:ascii="Times New Roman" w:hAnsi="Times New Roman" w:cs="Times New Roman"/>
          <w:sz w:val="28"/>
          <w:szCs w:val="28"/>
        </w:rPr>
        <w:t> </w:t>
      </w:r>
      <w:r w:rsidRPr="00761AC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1C2170" w:rsidRPr="00761AC0">
        <w:rPr>
          <w:rFonts w:ascii="Times New Roman" w:hAnsi="Times New Roman" w:cs="Times New Roman"/>
          <w:sz w:val="28"/>
          <w:szCs w:val="28"/>
        </w:rPr>
        <w:t xml:space="preserve">при актуализации схемы теплоснабжения на 2028 год </w:t>
      </w:r>
      <w:r w:rsidRPr="00761AC0">
        <w:rPr>
          <w:rFonts w:ascii="Times New Roman" w:hAnsi="Times New Roman" w:cs="Times New Roman"/>
          <w:sz w:val="28"/>
          <w:szCs w:val="28"/>
        </w:rPr>
        <w:t>возможно</w:t>
      </w:r>
      <w:r w:rsidR="00341C48" w:rsidRPr="00761AC0">
        <w:rPr>
          <w:rFonts w:ascii="Times New Roman" w:hAnsi="Times New Roman" w:cs="Times New Roman"/>
          <w:sz w:val="28"/>
          <w:szCs w:val="28"/>
        </w:rPr>
        <w:t>сть</w:t>
      </w:r>
      <w:r w:rsidRPr="00761AC0">
        <w:rPr>
          <w:rFonts w:ascii="Times New Roman" w:hAnsi="Times New Roman" w:cs="Times New Roman"/>
          <w:sz w:val="28"/>
          <w:szCs w:val="28"/>
        </w:rPr>
        <w:t xml:space="preserve"> перехода на температурный график с одной нижней срезкой</w:t>
      </w:r>
      <w:r w:rsidR="001C2170" w:rsidRPr="00761AC0">
        <w:rPr>
          <w:rFonts w:ascii="Times New Roman" w:hAnsi="Times New Roman" w:cs="Times New Roman"/>
          <w:sz w:val="28"/>
          <w:szCs w:val="28"/>
        </w:rPr>
        <w:t>.</w:t>
      </w:r>
    </w:p>
    <w:p w:rsidR="00341C48" w:rsidRPr="00761AC0" w:rsidRDefault="005672F9" w:rsidP="001C2170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1AC0">
        <w:rPr>
          <w:rFonts w:ascii="Times New Roman" w:hAnsi="Times New Roman" w:cs="Times New Roman"/>
          <w:sz w:val="28"/>
          <w:szCs w:val="28"/>
        </w:rPr>
        <w:t>3.4. </w:t>
      </w:r>
      <w:r w:rsidR="00341C48" w:rsidRPr="00761AC0">
        <w:rPr>
          <w:rFonts w:ascii="Times New Roman" w:hAnsi="Times New Roman" w:cs="Times New Roman"/>
          <w:sz w:val="28"/>
          <w:szCs w:val="28"/>
        </w:rPr>
        <w:t>Рассмотреть возможн</w:t>
      </w:r>
      <w:r w:rsidRPr="00761AC0">
        <w:rPr>
          <w:rFonts w:ascii="Times New Roman" w:hAnsi="Times New Roman" w:cs="Times New Roman"/>
          <w:sz w:val="28"/>
          <w:szCs w:val="28"/>
        </w:rPr>
        <w:t>ость проведения инструментально</w:t>
      </w:r>
      <w:r w:rsidR="00F4249E">
        <w:rPr>
          <w:rFonts w:ascii="Times New Roman" w:hAnsi="Times New Roman" w:cs="Times New Roman"/>
          <w:sz w:val="28"/>
          <w:szCs w:val="28"/>
        </w:rPr>
        <w:t>го</w:t>
      </w:r>
      <w:r w:rsidR="00341C48" w:rsidRPr="00761AC0">
        <w:rPr>
          <w:rFonts w:ascii="Times New Roman" w:hAnsi="Times New Roman" w:cs="Times New Roman"/>
          <w:sz w:val="28"/>
          <w:szCs w:val="28"/>
        </w:rPr>
        <w:t xml:space="preserve"> </w:t>
      </w:r>
      <w:r w:rsidRPr="00761AC0">
        <w:rPr>
          <w:rFonts w:ascii="Times New Roman" w:hAnsi="Times New Roman" w:cs="Times New Roman"/>
          <w:sz w:val="28"/>
          <w:szCs w:val="28"/>
        </w:rPr>
        <w:t>обследовани</w:t>
      </w:r>
      <w:r w:rsidR="00F4249E">
        <w:rPr>
          <w:rFonts w:ascii="Times New Roman" w:hAnsi="Times New Roman" w:cs="Times New Roman"/>
          <w:sz w:val="28"/>
          <w:szCs w:val="28"/>
        </w:rPr>
        <w:t>я</w:t>
      </w:r>
      <w:r w:rsidRPr="00761AC0">
        <w:rPr>
          <w:rFonts w:ascii="Times New Roman" w:hAnsi="Times New Roman" w:cs="Times New Roman"/>
          <w:sz w:val="28"/>
          <w:szCs w:val="28"/>
        </w:rPr>
        <w:t xml:space="preserve"> системы теплоснабжения города</w:t>
      </w:r>
      <w:r w:rsidR="00341C48" w:rsidRPr="00761AC0">
        <w:rPr>
          <w:rFonts w:ascii="Times New Roman" w:hAnsi="Times New Roman" w:cs="Times New Roman"/>
          <w:sz w:val="28"/>
          <w:szCs w:val="28"/>
        </w:rPr>
        <w:t xml:space="preserve"> в осенний период </w:t>
      </w:r>
      <w:r w:rsidR="001C2170" w:rsidRPr="00761AC0">
        <w:rPr>
          <w:rFonts w:ascii="Times New Roman" w:hAnsi="Times New Roman" w:cs="Times New Roman"/>
          <w:sz w:val="28"/>
          <w:szCs w:val="28"/>
        </w:rPr>
        <w:t xml:space="preserve">(ориентировочно октябрь) </w:t>
      </w:r>
      <w:r w:rsidR="00182AEA" w:rsidRPr="00761AC0">
        <w:rPr>
          <w:rFonts w:ascii="Times New Roman" w:hAnsi="Times New Roman" w:cs="Times New Roman"/>
          <w:sz w:val="28"/>
          <w:szCs w:val="28"/>
        </w:rPr>
        <w:br/>
      </w:r>
      <w:r w:rsidR="00341C48" w:rsidRPr="00761AC0">
        <w:rPr>
          <w:rFonts w:ascii="Times New Roman" w:hAnsi="Times New Roman" w:cs="Times New Roman"/>
          <w:sz w:val="28"/>
          <w:szCs w:val="28"/>
        </w:rPr>
        <w:t>2026 года.</w:t>
      </w:r>
    </w:p>
    <w:p w:rsidR="00A97C29" w:rsidRDefault="00A97C29" w:rsidP="001C2170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1AC0">
        <w:rPr>
          <w:rFonts w:ascii="Times New Roman" w:hAnsi="Times New Roman" w:cs="Times New Roman"/>
          <w:sz w:val="28"/>
          <w:szCs w:val="28"/>
        </w:rPr>
        <w:t xml:space="preserve">3.5. Рассмотреть возможность включения </w:t>
      </w:r>
      <w:r w:rsidRPr="00761AC0">
        <w:rPr>
          <w:rFonts w:ascii="Times New Roman" w:hAnsi="Times New Roman" w:cs="Times New Roman"/>
          <w:sz w:val="28"/>
          <w:szCs w:val="28"/>
        </w:rPr>
        <w:t>мероприятия</w:t>
      </w:r>
      <w:r w:rsidRPr="00761AC0">
        <w:rPr>
          <w:rFonts w:ascii="Times New Roman" w:hAnsi="Times New Roman" w:cs="Times New Roman"/>
          <w:sz w:val="28"/>
          <w:szCs w:val="28"/>
        </w:rPr>
        <w:t xml:space="preserve"> по резервированию потребителей микрорайона «Марьина гора» в схему теплоснабжения в рамках актуализации схемы теплоснабжения на 2028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11A" w:rsidRPr="0088311A" w:rsidRDefault="00213239" w:rsidP="00213239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239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настоящий протокол и</w:t>
      </w:r>
      <w:r w:rsidRPr="00213239">
        <w:rPr>
          <w:rFonts w:ascii="Times New Roman" w:hAnsi="Times New Roman" w:cs="Times New Roman"/>
          <w:sz w:val="28"/>
          <w:szCs w:val="28"/>
        </w:rPr>
        <w:t xml:space="preserve"> заключение на официальном </w:t>
      </w:r>
      <w:r w:rsidR="000B769D">
        <w:rPr>
          <w:rFonts w:ascii="Times New Roman" w:hAnsi="Times New Roman" w:cs="Times New Roman"/>
          <w:sz w:val="28"/>
          <w:szCs w:val="28"/>
        </w:rPr>
        <w:t xml:space="preserve">портале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23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21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13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admsurgut.ru</w:t>
      </w:r>
      <w:r w:rsidRPr="0021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E287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E28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E28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11A" w:rsidRDefault="0088311A" w:rsidP="00B875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C29" w:rsidRDefault="00B80C29" w:rsidP="001E2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344" w:rsidRPr="00AD3A03" w:rsidRDefault="00DF30B3" w:rsidP="00BE28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6BE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726A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Стеценко</w:t>
      </w:r>
    </w:p>
    <w:p w:rsidR="00C22BA2" w:rsidRDefault="00C22BA2" w:rsidP="001E2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227" w:rsidRPr="00AD3A03" w:rsidRDefault="003F4227" w:rsidP="00672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2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BE287E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Тихонова</w:t>
      </w:r>
    </w:p>
    <w:sectPr w:rsidR="003F4227" w:rsidRPr="00AD3A03" w:rsidSect="00545D5A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03" w:rsidRDefault="005C5C03" w:rsidP="00545D5A">
      <w:pPr>
        <w:spacing w:after="0" w:line="240" w:lineRule="auto"/>
      </w:pPr>
      <w:r>
        <w:separator/>
      </w:r>
    </w:p>
  </w:endnote>
  <w:endnote w:type="continuationSeparator" w:id="0">
    <w:p w:rsidR="005C5C03" w:rsidRDefault="005C5C03" w:rsidP="0054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03" w:rsidRDefault="005C5C03" w:rsidP="00545D5A">
      <w:pPr>
        <w:spacing w:after="0" w:line="240" w:lineRule="auto"/>
      </w:pPr>
      <w:r>
        <w:separator/>
      </w:r>
    </w:p>
  </w:footnote>
  <w:footnote w:type="continuationSeparator" w:id="0">
    <w:p w:rsidR="005C5C03" w:rsidRDefault="005C5C03" w:rsidP="0054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028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5D5A" w:rsidRPr="00545D5A" w:rsidRDefault="00545D5A">
        <w:pPr>
          <w:pStyle w:val="af3"/>
          <w:jc w:val="center"/>
          <w:rPr>
            <w:rFonts w:ascii="Times New Roman" w:hAnsi="Times New Roman" w:cs="Times New Roman"/>
          </w:rPr>
        </w:pPr>
        <w:r w:rsidRPr="00545D5A">
          <w:rPr>
            <w:rFonts w:ascii="Times New Roman" w:hAnsi="Times New Roman" w:cs="Times New Roman"/>
          </w:rPr>
          <w:fldChar w:fldCharType="begin"/>
        </w:r>
        <w:r w:rsidRPr="00545D5A">
          <w:rPr>
            <w:rFonts w:ascii="Times New Roman" w:hAnsi="Times New Roman" w:cs="Times New Roman"/>
          </w:rPr>
          <w:instrText>PAGE   \* MERGEFORMAT</w:instrText>
        </w:r>
        <w:r w:rsidRPr="00545D5A">
          <w:rPr>
            <w:rFonts w:ascii="Times New Roman" w:hAnsi="Times New Roman" w:cs="Times New Roman"/>
          </w:rPr>
          <w:fldChar w:fldCharType="separate"/>
        </w:r>
        <w:r w:rsidR="00ED4C34">
          <w:rPr>
            <w:rFonts w:ascii="Times New Roman" w:hAnsi="Times New Roman" w:cs="Times New Roman"/>
            <w:noProof/>
          </w:rPr>
          <w:t>7</w:t>
        </w:r>
        <w:r w:rsidRPr="00545D5A">
          <w:rPr>
            <w:rFonts w:ascii="Times New Roman" w:hAnsi="Times New Roman" w:cs="Times New Roman"/>
          </w:rPr>
          <w:fldChar w:fldCharType="end"/>
        </w:r>
      </w:p>
    </w:sdtContent>
  </w:sdt>
  <w:p w:rsidR="00545D5A" w:rsidRDefault="00545D5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5A" w:rsidRDefault="00545D5A">
    <w:pPr>
      <w:pStyle w:val="af3"/>
      <w:jc w:val="center"/>
    </w:pPr>
  </w:p>
  <w:p w:rsidR="00545D5A" w:rsidRDefault="00545D5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BDC"/>
    <w:multiLevelType w:val="hybridMultilevel"/>
    <w:tmpl w:val="6712862C"/>
    <w:lvl w:ilvl="0" w:tplc="C6D43B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66CF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DAB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826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56D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7A2C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7064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7602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2052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F606583"/>
    <w:multiLevelType w:val="hybridMultilevel"/>
    <w:tmpl w:val="4B16EEC6"/>
    <w:lvl w:ilvl="0" w:tplc="33FED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014D"/>
    <w:multiLevelType w:val="hybridMultilevel"/>
    <w:tmpl w:val="4AC0244E"/>
    <w:lvl w:ilvl="0" w:tplc="35881F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29C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AE68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26D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C03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609B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3E66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2A0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4E7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8AD3EC6"/>
    <w:multiLevelType w:val="hybridMultilevel"/>
    <w:tmpl w:val="B876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39ED"/>
    <w:multiLevelType w:val="hybridMultilevel"/>
    <w:tmpl w:val="3AA43510"/>
    <w:lvl w:ilvl="0" w:tplc="2E96A30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C6ED3"/>
    <w:multiLevelType w:val="hybridMultilevel"/>
    <w:tmpl w:val="D54677A8"/>
    <w:lvl w:ilvl="0" w:tplc="45E00D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52DE"/>
    <w:multiLevelType w:val="hybridMultilevel"/>
    <w:tmpl w:val="AACCD3A4"/>
    <w:lvl w:ilvl="0" w:tplc="68DA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A213BA"/>
    <w:multiLevelType w:val="hybridMultilevel"/>
    <w:tmpl w:val="1EC0278C"/>
    <w:lvl w:ilvl="0" w:tplc="A1EA1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0394C"/>
    <w:multiLevelType w:val="hybridMultilevel"/>
    <w:tmpl w:val="993ADB42"/>
    <w:lvl w:ilvl="0" w:tplc="FEB4CF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019"/>
    <w:multiLevelType w:val="hybridMultilevel"/>
    <w:tmpl w:val="104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7B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DB1B20"/>
    <w:multiLevelType w:val="multilevel"/>
    <w:tmpl w:val="A074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41579"/>
    <w:multiLevelType w:val="hybridMultilevel"/>
    <w:tmpl w:val="6A8E4C7C"/>
    <w:lvl w:ilvl="0" w:tplc="9038430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86"/>
    <w:rsid w:val="0000339B"/>
    <w:rsid w:val="0000395D"/>
    <w:rsid w:val="00003C81"/>
    <w:rsid w:val="00004989"/>
    <w:rsid w:val="000103D4"/>
    <w:rsid w:val="00014DAE"/>
    <w:rsid w:val="000171CF"/>
    <w:rsid w:val="000174EB"/>
    <w:rsid w:val="0002268D"/>
    <w:rsid w:val="000236CD"/>
    <w:rsid w:val="00034CEB"/>
    <w:rsid w:val="00041294"/>
    <w:rsid w:val="00041B09"/>
    <w:rsid w:val="00042B1C"/>
    <w:rsid w:val="00047661"/>
    <w:rsid w:val="00061FA6"/>
    <w:rsid w:val="000636E3"/>
    <w:rsid w:val="0006408C"/>
    <w:rsid w:val="000653D6"/>
    <w:rsid w:val="00066FA6"/>
    <w:rsid w:val="0006703A"/>
    <w:rsid w:val="00067330"/>
    <w:rsid w:val="00067344"/>
    <w:rsid w:val="00067A62"/>
    <w:rsid w:val="00067E4C"/>
    <w:rsid w:val="00070C79"/>
    <w:rsid w:val="00070F58"/>
    <w:rsid w:val="000732A5"/>
    <w:rsid w:val="000753C6"/>
    <w:rsid w:val="000768A5"/>
    <w:rsid w:val="00077416"/>
    <w:rsid w:val="0008133F"/>
    <w:rsid w:val="00082A29"/>
    <w:rsid w:val="0008566C"/>
    <w:rsid w:val="000912B1"/>
    <w:rsid w:val="000A3485"/>
    <w:rsid w:val="000A684B"/>
    <w:rsid w:val="000A7208"/>
    <w:rsid w:val="000B769D"/>
    <w:rsid w:val="000B7FCE"/>
    <w:rsid w:val="000C3C9F"/>
    <w:rsid w:val="000C476F"/>
    <w:rsid w:val="000D61C6"/>
    <w:rsid w:val="000E5733"/>
    <w:rsid w:val="000E58F1"/>
    <w:rsid w:val="000F094D"/>
    <w:rsid w:val="000F166E"/>
    <w:rsid w:val="000F4AAD"/>
    <w:rsid w:val="000F71C0"/>
    <w:rsid w:val="0010237B"/>
    <w:rsid w:val="00104581"/>
    <w:rsid w:val="001054B5"/>
    <w:rsid w:val="00107505"/>
    <w:rsid w:val="00110CC2"/>
    <w:rsid w:val="0011124A"/>
    <w:rsid w:val="00113AB1"/>
    <w:rsid w:val="001148C1"/>
    <w:rsid w:val="00114D4B"/>
    <w:rsid w:val="001164C4"/>
    <w:rsid w:val="001179E6"/>
    <w:rsid w:val="00117AE4"/>
    <w:rsid w:val="00124499"/>
    <w:rsid w:val="00132A36"/>
    <w:rsid w:val="001351B2"/>
    <w:rsid w:val="001438D7"/>
    <w:rsid w:val="0015419C"/>
    <w:rsid w:val="0015524C"/>
    <w:rsid w:val="001554A0"/>
    <w:rsid w:val="001558E8"/>
    <w:rsid w:val="00162F38"/>
    <w:rsid w:val="00164578"/>
    <w:rsid w:val="00182AEA"/>
    <w:rsid w:val="00190CCB"/>
    <w:rsid w:val="001A3170"/>
    <w:rsid w:val="001B03D6"/>
    <w:rsid w:val="001C07C9"/>
    <w:rsid w:val="001C2170"/>
    <w:rsid w:val="001C3B80"/>
    <w:rsid w:val="001C4099"/>
    <w:rsid w:val="001D6626"/>
    <w:rsid w:val="001E28F3"/>
    <w:rsid w:val="001E3C04"/>
    <w:rsid w:val="001F0A39"/>
    <w:rsid w:val="001F1A53"/>
    <w:rsid w:val="001F2A5C"/>
    <w:rsid w:val="001F51D5"/>
    <w:rsid w:val="001F79D2"/>
    <w:rsid w:val="00202118"/>
    <w:rsid w:val="002033A3"/>
    <w:rsid w:val="00205E7D"/>
    <w:rsid w:val="00213168"/>
    <w:rsid w:val="00213239"/>
    <w:rsid w:val="00216F1C"/>
    <w:rsid w:val="00217C5A"/>
    <w:rsid w:val="002240F8"/>
    <w:rsid w:val="00230C51"/>
    <w:rsid w:val="00243D93"/>
    <w:rsid w:val="002505B8"/>
    <w:rsid w:val="002533AD"/>
    <w:rsid w:val="00261EDA"/>
    <w:rsid w:val="00262C17"/>
    <w:rsid w:val="00262C9E"/>
    <w:rsid w:val="00270F8B"/>
    <w:rsid w:val="002745B7"/>
    <w:rsid w:val="002915A3"/>
    <w:rsid w:val="00291AAA"/>
    <w:rsid w:val="002951C3"/>
    <w:rsid w:val="002A030F"/>
    <w:rsid w:val="002A15E2"/>
    <w:rsid w:val="002A6DFE"/>
    <w:rsid w:val="002B2D97"/>
    <w:rsid w:val="002B6990"/>
    <w:rsid w:val="002B704F"/>
    <w:rsid w:val="002C6702"/>
    <w:rsid w:val="002D61FF"/>
    <w:rsid w:val="002E433A"/>
    <w:rsid w:val="002E4F24"/>
    <w:rsid w:val="002F24B0"/>
    <w:rsid w:val="002F6738"/>
    <w:rsid w:val="002F77A4"/>
    <w:rsid w:val="003032EA"/>
    <w:rsid w:val="00305A5F"/>
    <w:rsid w:val="003078B6"/>
    <w:rsid w:val="00310F66"/>
    <w:rsid w:val="00314493"/>
    <w:rsid w:val="0031472A"/>
    <w:rsid w:val="00316C2D"/>
    <w:rsid w:val="00322A1D"/>
    <w:rsid w:val="00324463"/>
    <w:rsid w:val="003310D8"/>
    <w:rsid w:val="003310F2"/>
    <w:rsid w:val="00337354"/>
    <w:rsid w:val="00337E8A"/>
    <w:rsid w:val="00340080"/>
    <w:rsid w:val="00341C48"/>
    <w:rsid w:val="0034330D"/>
    <w:rsid w:val="00343697"/>
    <w:rsid w:val="0034400B"/>
    <w:rsid w:val="003526A5"/>
    <w:rsid w:val="00353C75"/>
    <w:rsid w:val="003612F3"/>
    <w:rsid w:val="00363DBE"/>
    <w:rsid w:val="003749D4"/>
    <w:rsid w:val="00386000"/>
    <w:rsid w:val="0039115D"/>
    <w:rsid w:val="00391FAE"/>
    <w:rsid w:val="003A4C8A"/>
    <w:rsid w:val="003A6B79"/>
    <w:rsid w:val="003A6F11"/>
    <w:rsid w:val="003B0907"/>
    <w:rsid w:val="003B3F18"/>
    <w:rsid w:val="003B588B"/>
    <w:rsid w:val="003B675D"/>
    <w:rsid w:val="003B7348"/>
    <w:rsid w:val="003D0035"/>
    <w:rsid w:val="003D2C29"/>
    <w:rsid w:val="003E2A45"/>
    <w:rsid w:val="003E59FC"/>
    <w:rsid w:val="003F4227"/>
    <w:rsid w:val="003F621C"/>
    <w:rsid w:val="004019F6"/>
    <w:rsid w:val="0040541D"/>
    <w:rsid w:val="00406FEB"/>
    <w:rsid w:val="00410025"/>
    <w:rsid w:val="0041490F"/>
    <w:rsid w:val="004211DE"/>
    <w:rsid w:val="00422D82"/>
    <w:rsid w:val="0042376E"/>
    <w:rsid w:val="00430702"/>
    <w:rsid w:val="00432F44"/>
    <w:rsid w:val="00435EF7"/>
    <w:rsid w:val="00443F2E"/>
    <w:rsid w:val="004513BC"/>
    <w:rsid w:val="004539BA"/>
    <w:rsid w:val="00461C93"/>
    <w:rsid w:val="0046589F"/>
    <w:rsid w:val="00467D24"/>
    <w:rsid w:val="00476436"/>
    <w:rsid w:val="00486BE7"/>
    <w:rsid w:val="00493430"/>
    <w:rsid w:val="00494933"/>
    <w:rsid w:val="004A3024"/>
    <w:rsid w:val="004A3384"/>
    <w:rsid w:val="004A7AD8"/>
    <w:rsid w:val="004B0BAD"/>
    <w:rsid w:val="004B13C8"/>
    <w:rsid w:val="004B1FA6"/>
    <w:rsid w:val="004B212D"/>
    <w:rsid w:val="004B2E8C"/>
    <w:rsid w:val="004B500B"/>
    <w:rsid w:val="004D242D"/>
    <w:rsid w:val="004E7F7C"/>
    <w:rsid w:val="004F735B"/>
    <w:rsid w:val="005039FB"/>
    <w:rsid w:val="005108EF"/>
    <w:rsid w:val="00515013"/>
    <w:rsid w:val="00515376"/>
    <w:rsid w:val="00515EA7"/>
    <w:rsid w:val="005208D2"/>
    <w:rsid w:val="005213CD"/>
    <w:rsid w:val="00522320"/>
    <w:rsid w:val="0052343F"/>
    <w:rsid w:val="005248FB"/>
    <w:rsid w:val="00526BA7"/>
    <w:rsid w:val="0052761F"/>
    <w:rsid w:val="00527EB9"/>
    <w:rsid w:val="005354DD"/>
    <w:rsid w:val="00544EED"/>
    <w:rsid w:val="00545D5A"/>
    <w:rsid w:val="005557A3"/>
    <w:rsid w:val="005558B9"/>
    <w:rsid w:val="005558CD"/>
    <w:rsid w:val="005645FC"/>
    <w:rsid w:val="005672F9"/>
    <w:rsid w:val="0057001B"/>
    <w:rsid w:val="0057123A"/>
    <w:rsid w:val="00572D3D"/>
    <w:rsid w:val="005730EC"/>
    <w:rsid w:val="00573441"/>
    <w:rsid w:val="00577485"/>
    <w:rsid w:val="00583210"/>
    <w:rsid w:val="00586F7F"/>
    <w:rsid w:val="0059446D"/>
    <w:rsid w:val="005A034F"/>
    <w:rsid w:val="005A34F5"/>
    <w:rsid w:val="005A7CBD"/>
    <w:rsid w:val="005B5530"/>
    <w:rsid w:val="005C2E17"/>
    <w:rsid w:val="005C5122"/>
    <w:rsid w:val="005C5C03"/>
    <w:rsid w:val="005C6B3C"/>
    <w:rsid w:val="005D4647"/>
    <w:rsid w:val="005D7DA1"/>
    <w:rsid w:val="005E0FC9"/>
    <w:rsid w:val="005E3669"/>
    <w:rsid w:val="005E47E7"/>
    <w:rsid w:val="005F0965"/>
    <w:rsid w:val="005F4051"/>
    <w:rsid w:val="005F4186"/>
    <w:rsid w:val="00605321"/>
    <w:rsid w:val="00612088"/>
    <w:rsid w:val="006124EE"/>
    <w:rsid w:val="00617825"/>
    <w:rsid w:val="00623A32"/>
    <w:rsid w:val="006311DE"/>
    <w:rsid w:val="00635A22"/>
    <w:rsid w:val="00637B2C"/>
    <w:rsid w:val="0064522F"/>
    <w:rsid w:val="00645CAE"/>
    <w:rsid w:val="00646D5E"/>
    <w:rsid w:val="00647321"/>
    <w:rsid w:val="00647667"/>
    <w:rsid w:val="00650CE6"/>
    <w:rsid w:val="0065210F"/>
    <w:rsid w:val="00652261"/>
    <w:rsid w:val="006537B4"/>
    <w:rsid w:val="00654953"/>
    <w:rsid w:val="00656631"/>
    <w:rsid w:val="00663847"/>
    <w:rsid w:val="006640C9"/>
    <w:rsid w:val="006655A7"/>
    <w:rsid w:val="00666161"/>
    <w:rsid w:val="00667E06"/>
    <w:rsid w:val="006726AA"/>
    <w:rsid w:val="00674D9D"/>
    <w:rsid w:val="00676695"/>
    <w:rsid w:val="00681B74"/>
    <w:rsid w:val="00690CDA"/>
    <w:rsid w:val="00697246"/>
    <w:rsid w:val="006A0EF6"/>
    <w:rsid w:val="006A76FF"/>
    <w:rsid w:val="006B0ED2"/>
    <w:rsid w:val="006B1720"/>
    <w:rsid w:val="006B7638"/>
    <w:rsid w:val="006C08D6"/>
    <w:rsid w:val="006C4791"/>
    <w:rsid w:val="006D5F6F"/>
    <w:rsid w:val="006F0253"/>
    <w:rsid w:val="006F3D46"/>
    <w:rsid w:val="006F637B"/>
    <w:rsid w:val="0071506C"/>
    <w:rsid w:val="00721907"/>
    <w:rsid w:val="00722EE6"/>
    <w:rsid w:val="00731197"/>
    <w:rsid w:val="007312A7"/>
    <w:rsid w:val="007325D3"/>
    <w:rsid w:val="007332F6"/>
    <w:rsid w:val="007340F6"/>
    <w:rsid w:val="007433F7"/>
    <w:rsid w:val="00746274"/>
    <w:rsid w:val="007474F4"/>
    <w:rsid w:val="0075323E"/>
    <w:rsid w:val="00760E60"/>
    <w:rsid w:val="00761AC0"/>
    <w:rsid w:val="00767160"/>
    <w:rsid w:val="00770111"/>
    <w:rsid w:val="0077161E"/>
    <w:rsid w:val="00774183"/>
    <w:rsid w:val="0077487A"/>
    <w:rsid w:val="007851DD"/>
    <w:rsid w:val="00787224"/>
    <w:rsid w:val="007877C5"/>
    <w:rsid w:val="00790FD5"/>
    <w:rsid w:val="00797D20"/>
    <w:rsid w:val="007A2021"/>
    <w:rsid w:val="007A7624"/>
    <w:rsid w:val="007B0DB1"/>
    <w:rsid w:val="007B4B79"/>
    <w:rsid w:val="007B75B2"/>
    <w:rsid w:val="007C1ADE"/>
    <w:rsid w:val="007C231D"/>
    <w:rsid w:val="007C46FD"/>
    <w:rsid w:val="007D46C6"/>
    <w:rsid w:val="007D5AAA"/>
    <w:rsid w:val="007E1ABD"/>
    <w:rsid w:val="007E36B5"/>
    <w:rsid w:val="007E7AE6"/>
    <w:rsid w:val="007F0A47"/>
    <w:rsid w:val="007F4885"/>
    <w:rsid w:val="007F4D58"/>
    <w:rsid w:val="007F4F1A"/>
    <w:rsid w:val="007F66F7"/>
    <w:rsid w:val="008009A1"/>
    <w:rsid w:val="00805913"/>
    <w:rsid w:val="00806A1D"/>
    <w:rsid w:val="0081637C"/>
    <w:rsid w:val="00816F8A"/>
    <w:rsid w:val="00822822"/>
    <w:rsid w:val="008267C4"/>
    <w:rsid w:val="0083381A"/>
    <w:rsid w:val="008377E6"/>
    <w:rsid w:val="00840036"/>
    <w:rsid w:val="0084349A"/>
    <w:rsid w:val="008557E8"/>
    <w:rsid w:val="00855FCD"/>
    <w:rsid w:val="0086122A"/>
    <w:rsid w:val="0086433D"/>
    <w:rsid w:val="00865A6B"/>
    <w:rsid w:val="00865C82"/>
    <w:rsid w:val="00865E6E"/>
    <w:rsid w:val="00874CA9"/>
    <w:rsid w:val="00880945"/>
    <w:rsid w:val="0088311A"/>
    <w:rsid w:val="00892246"/>
    <w:rsid w:val="00893167"/>
    <w:rsid w:val="00895C48"/>
    <w:rsid w:val="008A2A6C"/>
    <w:rsid w:val="008A5AA8"/>
    <w:rsid w:val="008B045A"/>
    <w:rsid w:val="008B40EE"/>
    <w:rsid w:val="008B4513"/>
    <w:rsid w:val="008B7D91"/>
    <w:rsid w:val="008C3B12"/>
    <w:rsid w:val="008C578F"/>
    <w:rsid w:val="008D1CEC"/>
    <w:rsid w:val="008D3253"/>
    <w:rsid w:val="008D58B0"/>
    <w:rsid w:val="008D6BED"/>
    <w:rsid w:val="008E1D86"/>
    <w:rsid w:val="008E2A1A"/>
    <w:rsid w:val="008E4EEA"/>
    <w:rsid w:val="008E6F53"/>
    <w:rsid w:val="008F2C08"/>
    <w:rsid w:val="009055FE"/>
    <w:rsid w:val="00906D18"/>
    <w:rsid w:val="00910137"/>
    <w:rsid w:val="009108D9"/>
    <w:rsid w:val="00913AEB"/>
    <w:rsid w:val="00921A44"/>
    <w:rsid w:val="00922C9B"/>
    <w:rsid w:val="00922E90"/>
    <w:rsid w:val="009255EA"/>
    <w:rsid w:val="00930756"/>
    <w:rsid w:val="00933580"/>
    <w:rsid w:val="00937492"/>
    <w:rsid w:val="00941FB2"/>
    <w:rsid w:val="009450CA"/>
    <w:rsid w:val="00945D22"/>
    <w:rsid w:val="00952620"/>
    <w:rsid w:val="00966A0C"/>
    <w:rsid w:val="009672B9"/>
    <w:rsid w:val="00967C41"/>
    <w:rsid w:val="0097136E"/>
    <w:rsid w:val="00973330"/>
    <w:rsid w:val="009734D5"/>
    <w:rsid w:val="0097652A"/>
    <w:rsid w:val="009802EF"/>
    <w:rsid w:val="00981174"/>
    <w:rsid w:val="0098676E"/>
    <w:rsid w:val="009873D6"/>
    <w:rsid w:val="009968AF"/>
    <w:rsid w:val="00997774"/>
    <w:rsid w:val="009978CF"/>
    <w:rsid w:val="009A148A"/>
    <w:rsid w:val="009A19CE"/>
    <w:rsid w:val="009A34BB"/>
    <w:rsid w:val="009A3828"/>
    <w:rsid w:val="009A3846"/>
    <w:rsid w:val="009B0BFB"/>
    <w:rsid w:val="009B3661"/>
    <w:rsid w:val="009C5ADC"/>
    <w:rsid w:val="009C71EB"/>
    <w:rsid w:val="009C78A9"/>
    <w:rsid w:val="009C7EA2"/>
    <w:rsid w:val="009D106C"/>
    <w:rsid w:val="009D26C4"/>
    <w:rsid w:val="009D3072"/>
    <w:rsid w:val="009E2D92"/>
    <w:rsid w:val="009F467F"/>
    <w:rsid w:val="009F5779"/>
    <w:rsid w:val="00A006DF"/>
    <w:rsid w:val="00A00F32"/>
    <w:rsid w:val="00A01231"/>
    <w:rsid w:val="00A01543"/>
    <w:rsid w:val="00A01E80"/>
    <w:rsid w:val="00A11BBF"/>
    <w:rsid w:val="00A13581"/>
    <w:rsid w:val="00A200BF"/>
    <w:rsid w:val="00A3353A"/>
    <w:rsid w:val="00A33F06"/>
    <w:rsid w:val="00A422D6"/>
    <w:rsid w:val="00A43EAF"/>
    <w:rsid w:val="00A44182"/>
    <w:rsid w:val="00A4628D"/>
    <w:rsid w:val="00A559A7"/>
    <w:rsid w:val="00A606D9"/>
    <w:rsid w:val="00A61558"/>
    <w:rsid w:val="00A65091"/>
    <w:rsid w:val="00A725D1"/>
    <w:rsid w:val="00A74AA6"/>
    <w:rsid w:val="00A77BFB"/>
    <w:rsid w:val="00A81831"/>
    <w:rsid w:val="00A908A5"/>
    <w:rsid w:val="00A97C29"/>
    <w:rsid w:val="00AA2D1C"/>
    <w:rsid w:val="00AA3270"/>
    <w:rsid w:val="00AA4B48"/>
    <w:rsid w:val="00AA5EF1"/>
    <w:rsid w:val="00AB1627"/>
    <w:rsid w:val="00AB3AC2"/>
    <w:rsid w:val="00AB3C8B"/>
    <w:rsid w:val="00AB7844"/>
    <w:rsid w:val="00AC027B"/>
    <w:rsid w:val="00AC06F1"/>
    <w:rsid w:val="00AC0A21"/>
    <w:rsid w:val="00AC25A5"/>
    <w:rsid w:val="00AC7B0F"/>
    <w:rsid w:val="00AD3A03"/>
    <w:rsid w:val="00AE1EB2"/>
    <w:rsid w:val="00AE4B49"/>
    <w:rsid w:val="00AF355D"/>
    <w:rsid w:val="00AF3F45"/>
    <w:rsid w:val="00AF45F2"/>
    <w:rsid w:val="00AF5148"/>
    <w:rsid w:val="00AF5DB4"/>
    <w:rsid w:val="00B05466"/>
    <w:rsid w:val="00B10AE2"/>
    <w:rsid w:val="00B1725F"/>
    <w:rsid w:val="00B17B0F"/>
    <w:rsid w:val="00B23EE6"/>
    <w:rsid w:val="00B25C2B"/>
    <w:rsid w:val="00B301B6"/>
    <w:rsid w:val="00B30702"/>
    <w:rsid w:val="00B30D01"/>
    <w:rsid w:val="00B32B3D"/>
    <w:rsid w:val="00B34FD8"/>
    <w:rsid w:val="00B37A20"/>
    <w:rsid w:val="00B427F4"/>
    <w:rsid w:val="00B449C4"/>
    <w:rsid w:val="00B5234C"/>
    <w:rsid w:val="00B571FB"/>
    <w:rsid w:val="00B616E3"/>
    <w:rsid w:val="00B63ABA"/>
    <w:rsid w:val="00B66877"/>
    <w:rsid w:val="00B67167"/>
    <w:rsid w:val="00B70BE4"/>
    <w:rsid w:val="00B73C6D"/>
    <w:rsid w:val="00B77334"/>
    <w:rsid w:val="00B809DA"/>
    <w:rsid w:val="00B80C29"/>
    <w:rsid w:val="00B81694"/>
    <w:rsid w:val="00B82705"/>
    <w:rsid w:val="00B865EF"/>
    <w:rsid w:val="00B866D9"/>
    <w:rsid w:val="00B875D8"/>
    <w:rsid w:val="00B96EB8"/>
    <w:rsid w:val="00B973BE"/>
    <w:rsid w:val="00B97528"/>
    <w:rsid w:val="00BA0115"/>
    <w:rsid w:val="00BA2D61"/>
    <w:rsid w:val="00BA3EFA"/>
    <w:rsid w:val="00BA7078"/>
    <w:rsid w:val="00BB1D41"/>
    <w:rsid w:val="00BB3C6F"/>
    <w:rsid w:val="00BB5400"/>
    <w:rsid w:val="00BC7585"/>
    <w:rsid w:val="00BD06A0"/>
    <w:rsid w:val="00BD3719"/>
    <w:rsid w:val="00BD378E"/>
    <w:rsid w:val="00BD4089"/>
    <w:rsid w:val="00BD4925"/>
    <w:rsid w:val="00BD576E"/>
    <w:rsid w:val="00BE02F0"/>
    <w:rsid w:val="00BE287E"/>
    <w:rsid w:val="00BE57B8"/>
    <w:rsid w:val="00BE5F67"/>
    <w:rsid w:val="00BE7407"/>
    <w:rsid w:val="00BF170D"/>
    <w:rsid w:val="00BF6990"/>
    <w:rsid w:val="00BF6CCF"/>
    <w:rsid w:val="00BF7B1F"/>
    <w:rsid w:val="00BF7C06"/>
    <w:rsid w:val="00C02329"/>
    <w:rsid w:val="00C11665"/>
    <w:rsid w:val="00C13326"/>
    <w:rsid w:val="00C22BA2"/>
    <w:rsid w:val="00C27AE0"/>
    <w:rsid w:val="00C32447"/>
    <w:rsid w:val="00C35427"/>
    <w:rsid w:val="00C408E2"/>
    <w:rsid w:val="00C435E5"/>
    <w:rsid w:val="00C4552E"/>
    <w:rsid w:val="00C50B58"/>
    <w:rsid w:val="00C55928"/>
    <w:rsid w:val="00C63966"/>
    <w:rsid w:val="00C71F89"/>
    <w:rsid w:val="00C72D13"/>
    <w:rsid w:val="00C72FB4"/>
    <w:rsid w:val="00C83763"/>
    <w:rsid w:val="00C87BFA"/>
    <w:rsid w:val="00C909AA"/>
    <w:rsid w:val="00C90B70"/>
    <w:rsid w:val="00C91BB3"/>
    <w:rsid w:val="00C93F2A"/>
    <w:rsid w:val="00CA074C"/>
    <w:rsid w:val="00CB1266"/>
    <w:rsid w:val="00CB1468"/>
    <w:rsid w:val="00CD0FF5"/>
    <w:rsid w:val="00CD18A0"/>
    <w:rsid w:val="00CE11C3"/>
    <w:rsid w:val="00CE46CC"/>
    <w:rsid w:val="00CF1118"/>
    <w:rsid w:val="00D035C8"/>
    <w:rsid w:val="00D10435"/>
    <w:rsid w:val="00D109A1"/>
    <w:rsid w:val="00D1188C"/>
    <w:rsid w:val="00D21050"/>
    <w:rsid w:val="00D22046"/>
    <w:rsid w:val="00D23224"/>
    <w:rsid w:val="00D27A2E"/>
    <w:rsid w:val="00D30833"/>
    <w:rsid w:val="00D311FA"/>
    <w:rsid w:val="00D31460"/>
    <w:rsid w:val="00D37404"/>
    <w:rsid w:val="00D4285A"/>
    <w:rsid w:val="00D44CE6"/>
    <w:rsid w:val="00D45AF0"/>
    <w:rsid w:val="00D51F49"/>
    <w:rsid w:val="00D622CF"/>
    <w:rsid w:val="00D62D60"/>
    <w:rsid w:val="00D70EF7"/>
    <w:rsid w:val="00D7549B"/>
    <w:rsid w:val="00D83712"/>
    <w:rsid w:val="00D8405D"/>
    <w:rsid w:val="00D85162"/>
    <w:rsid w:val="00D86BB9"/>
    <w:rsid w:val="00D974AC"/>
    <w:rsid w:val="00DB61C3"/>
    <w:rsid w:val="00DC0074"/>
    <w:rsid w:val="00DC236C"/>
    <w:rsid w:val="00DD2129"/>
    <w:rsid w:val="00DE4211"/>
    <w:rsid w:val="00DE5310"/>
    <w:rsid w:val="00DF30B3"/>
    <w:rsid w:val="00E02A4A"/>
    <w:rsid w:val="00E10C77"/>
    <w:rsid w:val="00E139DE"/>
    <w:rsid w:val="00E22362"/>
    <w:rsid w:val="00E23367"/>
    <w:rsid w:val="00E233E4"/>
    <w:rsid w:val="00E246EB"/>
    <w:rsid w:val="00E32FA3"/>
    <w:rsid w:val="00E340B0"/>
    <w:rsid w:val="00E36D9D"/>
    <w:rsid w:val="00E450E5"/>
    <w:rsid w:val="00E50119"/>
    <w:rsid w:val="00E50693"/>
    <w:rsid w:val="00E541A3"/>
    <w:rsid w:val="00E54D99"/>
    <w:rsid w:val="00E63D85"/>
    <w:rsid w:val="00E65448"/>
    <w:rsid w:val="00E655FF"/>
    <w:rsid w:val="00E6612E"/>
    <w:rsid w:val="00E66C06"/>
    <w:rsid w:val="00E6737F"/>
    <w:rsid w:val="00E71467"/>
    <w:rsid w:val="00E74FE9"/>
    <w:rsid w:val="00E816F5"/>
    <w:rsid w:val="00E81B9F"/>
    <w:rsid w:val="00E8384A"/>
    <w:rsid w:val="00E85FF2"/>
    <w:rsid w:val="00E900A0"/>
    <w:rsid w:val="00E928FB"/>
    <w:rsid w:val="00E9682A"/>
    <w:rsid w:val="00E97549"/>
    <w:rsid w:val="00EA04AD"/>
    <w:rsid w:val="00EA2297"/>
    <w:rsid w:val="00EB179F"/>
    <w:rsid w:val="00ED1C74"/>
    <w:rsid w:val="00ED3226"/>
    <w:rsid w:val="00ED36B1"/>
    <w:rsid w:val="00ED4C34"/>
    <w:rsid w:val="00EE20ED"/>
    <w:rsid w:val="00EE2C68"/>
    <w:rsid w:val="00EE3F1E"/>
    <w:rsid w:val="00EF3893"/>
    <w:rsid w:val="00EF5BC2"/>
    <w:rsid w:val="00EF5F5C"/>
    <w:rsid w:val="00F02877"/>
    <w:rsid w:val="00F07425"/>
    <w:rsid w:val="00F10C6D"/>
    <w:rsid w:val="00F10E32"/>
    <w:rsid w:val="00F118BE"/>
    <w:rsid w:val="00F13201"/>
    <w:rsid w:val="00F14600"/>
    <w:rsid w:val="00F14B86"/>
    <w:rsid w:val="00F14CE8"/>
    <w:rsid w:val="00F17521"/>
    <w:rsid w:val="00F24013"/>
    <w:rsid w:val="00F32068"/>
    <w:rsid w:val="00F32C61"/>
    <w:rsid w:val="00F4249E"/>
    <w:rsid w:val="00F504EA"/>
    <w:rsid w:val="00F51709"/>
    <w:rsid w:val="00F5228B"/>
    <w:rsid w:val="00F5611D"/>
    <w:rsid w:val="00F60701"/>
    <w:rsid w:val="00F6196D"/>
    <w:rsid w:val="00F630EA"/>
    <w:rsid w:val="00F70419"/>
    <w:rsid w:val="00F712EC"/>
    <w:rsid w:val="00F71CB8"/>
    <w:rsid w:val="00F73CB8"/>
    <w:rsid w:val="00F908BB"/>
    <w:rsid w:val="00F91EE8"/>
    <w:rsid w:val="00F92CEC"/>
    <w:rsid w:val="00FA47F7"/>
    <w:rsid w:val="00FA64DA"/>
    <w:rsid w:val="00FA7698"/>
    <w:rsid w:val="00FB013F"/>
    <w:rsid w:val="00FB670F"/>
    <w:rsid w:val="00FC20E2"/>
    <w:rsid w:val="00FD406B"/>
    <w:rsid w:val="00FE07F4"/>
    <w:rsid w:val="00FF0E9A"/>
    <w:rsid w:val="00FF1006"/>
    <w:rsid w:val="00FF6987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745507"/>
  <w15:docId w15:val="{B06148A2-907B-4898-8C74-1C7D7FB5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86"/>
    <w:pPr>
      <w:ind w:left="720"/>
      <w:contextualSpacing/>
    </w:pPr>
  </w:style>
  <w:style w:type="table" w:styleId="a4">
    <w:name w:val="Table Grid"/>
    <w:basedOn w:val="a1"/>
    <w:uiPriority w:val="39"/>
    <w:rsid w:val="00F1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2"/>
    <w:autoRedefine/>
    <w:rsid w:val="0098117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5">
    <w:name w:val="Прижатый влево"/>
    <w:basedOn w:val="a"/>
    <w:next w:val="a"/>
    <w:uiPriority w:val="99"/>
    <w:rsid w:val="009811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6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5108EF"/>
    <w:rPr>
      <w:color w:val="0000FF"/>
      <w:u w:val="single"/>
    </w:rPr>
  </w:style>
  <w:style w:type="character" w:styleId="a9">
    <w:name w:val="Intense Reference"/>
    <w:basedOn w:val="a0"/>
    <w:uiPriority w:val="32"/>
    <w:qFormat/>
    <w:rsid w:val="001179E6"/>
    <w:rPr>
      <w:b/>
      <w:bCs/>
      <w:smallCaps/>
      <w:color w:val="5B9BD5" w:themeColor="accent1"/>
      <w:spacing w:val="5"/>
    </w:rPr>
  </w:style>
  <w:style w:type="character" w:styleId="aa">
    <w:name w:val="Subtle Reference"/>
    <w:basedOn w:val="a0"/>
    <w:uiPriority w:val="31"/>
    <w:qFormat/>
    <w:rsid w:val="001179E6"/>
    <w:rPr>
      <w:smallCaps/>
      <w:color w:val="5A5A5A" w:themeColor="text1" w:themeTint="A5"/>
    </w:rPr>
  </w:style>
  <w:style w:type="paragraph" w:styleId="ab">
    <w:name w:val="Intense Quote"/>
    <w:basedOn w:val="a"/>
    <w:next w:val="a"/>
    <w:link w:val="ac"/>
    <w:uiPriority w:val="30"/>
    <w:qFormat/>
    <w:rsid w:val="001179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79E6"/>
    <w:rPr>
      <w:i/>
      <w:iCs/>
      <w:color w:val="5B9BD5" w:themeColor="accent1"/>
    </w:rPr>
  </w:style>
  <w:style w:type="paragraph" w:customStyle="1" w:styleId="docdata">
    <w:name w:val="docdata"/>
    <w:aliases w:val="docy,v5,2867,bqiaagaaeyqcaaagiaiaaaoacgaabagkaaaaaaaaaaaaaaaaaaaaaaaaaaaaaaaaaaaaaaaaaaaaaaaaaaaaaaaaaaaaaaaaaaaaaaaaaaaaaaaaaaaaaaaaaaaaaaaaaaaaaaaaaaaaaaaaaaaaaaaaaaaaaaaaaaaaaaaaaaaaaaaaaaaaaaaaaaaaaaaaaaaaaaaaaaaaaaaaaaaaaaaaaaaaaaaaaaaaaaaa"/>
    <w:basedOn w:val="a"/>
    <w:rsid w:val="0027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27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941F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41F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41F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1F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41FB2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5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45D5A"/>
  </w:style>
  <w:style w:type="paragraph" w:styleId="af5">
    <w:name w:val="footer"/>
    <w:basedOn w:val="a"/>
    <w:link w:val="af6"/>
    <w:uiPriority w:val="99"/>
    <w:unhideWhenUsed/>
    <w:rsid w:val="005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4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84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8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C01D-59E2-4610-AA03-E0E7ADAF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Елена Ильинична</dc:creator>
  <cp:lastModifiedBy>Хуснутдинова Римма Рауфовна</cp:lastModifiedBy>
  <cp:revision>9</cp:revision>
  <cp:lastPrinted>2026-06-11T11:15:00Z</cp:lastPrinted>
  <dcterms:created xsi:type="dcterms:W3CDTF">2026-06-11T04:49:00Z</dcterms:created>
  <dcterms:modified xsi:type="dcterms:W3CDTF">2026-06-11T11:30:00Z</dcterms:modified>
</cp:coreProperties>
</file>